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ŽÁDOST </w:t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O PŘIJETÍ DÍTĚTE K PŘEDŠKOLNÍMU VZDĚLÁVÁNÍ </w:t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od školního roku 2026/2027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Žadatel (jméno a příjmení zákonného zástupce): _______________________________________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Místo trvalého pobytu: ___________________________________________________________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>
        <w:rPr>
          <w:rFonts w:cs="Calibri" w:cstheme="minorHAnsi"/>
          <w:sz w:val="26"/>
          <w:szCs w:val="26"/>
        </w:rPr>
        <w:softHyphen/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e-mailová adresa: ________________________________  telefon: ________________________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/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Datová schránka (pokud máte):_____________________________________________________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  <w:softHyphen/>
      </w:r>
    </w:p>
    <w:p>
      <w:pPr>
        <w:pStyle w:val="Normal"/>
        <w:jc w:val="both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Podle ustanovení § 34 zákona č. 561/2004 Sb. o předškolním, základním, středním, vyšším odborném a jiném vzdělávání (školský zákon), ve znění pozdějších předpisů, </w:t>
      </w:r>
    </w:p>
    <w:p>
      <w:pPr>
        <w:pStyle w:val="Normal"/>
        <w:jc w:val="right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  <w:t>žádám o přijetí dítěte k předškolnímu vzdělávání v mateřské škole Miřetice, jejíž činnost vykonává Základní škola a mateřská škola Miřetice, okres Chrudim od školního roku 2026/2027 s nástupem od 1.9.2026 k pravidelné celodenní docházce do mateřské školy.</w:t>
      </w:r>
    </w:p>
    <w:p>
      <w:pPr>
        <w:pStyle w:val="Normal"/>
        <w:jc w:val="both"/>
        <w:rPr>
          <w:rFonts w:ascii="Times New Roman" w:hAnsi="Times New Roman" w:cs="Calibri" w:cstheme="minorHAnsi"/>
          <w:b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</w:r>
    </w:p>
    <w:p>
      <w:pPr>
        <w:pStyle w:val="Normal"/>
        <w:rPr>
          <w:rFonts w:ascii="Times New Roman" w:hAnsi="Times New Roman" w:cs="Calibri" w:cstheme="minorHAnsi"/>
          <w:b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Jméno a příjmení dítěte: __________________________</w:t>
        <w:softHyphen/>
        <w:t>_____ Datum narození: 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Místo trvalého pobytu: _____________________________________________________________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Další informace: __________________________________________________________________</w:t>
      </w:r>
    </w:p>
    <w:p>
      <w:pPr>
        <w:pStyle w:val="Normal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________________________________________________________________________________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(údaje potřebné pro účely nastavení vhodných podpůrných opatření pro dítě: o speciálních vzdělávacích potřebách dítěte, o zdravotní způsobilosti ke vzdělávání a o zdravotních obtížích)</w:t>
      </w:r>
    </w:p>
    <w:p>
      <w:pPr>
        <w:pStyle w:val="Normal"/>
        <w:jc w:val="both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jc w:val="both"/>
        <w:rPr/>
      </w:pPr>
      <w:r>
        <w:rPr>
          <w:rFonts w:cs="Calibri" w:cstheme="minorHAnsi"/>
          <w:sz w:val="26"/>
          <w:szCs w:val="26"/>
        </w:rPr>
        <w:t xml:space="preserve">Základní škola a mateřská škola Miřetice, okres Chrudim je správcem osobních údajů. Informace o zpracování svých osobních údajů naleznete na </w:t>
      </w:r>
      <w:hyperlink r:id="rId2">
        <w:r>
          <w:rPr>
            <w:rStyle w:val="Internetovodkaz"/>
            <w:rFonts w:cs="Calibri" w:cstheme="minorHAnsi"/>
            <w:sz w:val="26"/>
            <w:szCs w:val="26"/>
          </w:rPr>
          <w:t>GDPR - Oficiální stránky ZŠ a MŠ Miřetice (zsmiretice.cz)</w:t>
        </w:r>
      </w:hyperlink>
      <w:r>
        <w:rPr>
          <w:rFonts w:cs="Calibri" w:cstheme="minorHAnsi"/>
          <w:sz w:val="26"/>
          <w:szCs w:val="26"/>
        </w:rPr>
        <w:t xml:space="preserve">. Prohlašuji, že údaje, které jsem uvedl/a v žádosti, jsou pravdivé. Se všemi podmínkami přijetí do mateřské školy jsem byl/a seznámen/a. Byl jsem poučen o svých právech ve správním řízení, ve smyslu příslušných ustanovení zákona č. 500/2004 Sb., o správním řízení (správní řád) v platném znění, zejména o možnosti nahlížet do spisu. </w:t>
      </w:r>
    </w:p>
    <w:p>
      <w:pPr>
        <w:pStyle w:val="Normal"/>
        <w:jc w:val="both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>V Miřeticích  dne _________________</w:t>
        <w:tab/>
      </w:r>
    </w:p>
    <w:p>
      <w:pPr>
        <w:pStyle w:val="Normal"/>
        <w:ind w:left="4248" w:firstLine="708"/>
        <w:rPr>
          <w:rFonts w:ascii="Times New Roman" w:hAnsi="Times New Roman"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ind w:left="4248" w:firstLine="708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           </w:t>
      </w:r>
      <w:r>
        <w:rPr>
          <w:rFonts w:cs="Calibri" w:cstheme="minorHAnsi"/>
          <w:sz w:val="26"/>
          <w:szCs w:val="26"/>
        </w:rPr>
        <w:t>_______________________________</w:t>
      </w:r>
    </w:p>
    <w:p>
      <w:pPr>
        <w:pStyle w:val="Normal"/>
        <w:ind w:left="4956" w:hanging="0"/>
        <w:rPr>
          <w:rFonts w:ascii="Times New Roman" w:hAnsi="Times New Roman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            </w:t>
      </w:r>
      <w:r>
        <w:rPr>
          <w:rFonts w:cs="Calibri" w:cstheme="minorHAnsi"/>
          <w:sz w:val="26"/>
          <w:szCs w:val="26"/>
        </w:rPr>
        <w:t>podpis žadatele (zákonného zástupce)</w:t>
      </w:r>
    </w:p>
    <w:sectPr>
      <w:headerReference w:type="default" r:id="rId3"/>
      <w:type w:val="nextPage"/>
      <w:pgSz w:w="11906" w:h="16838"/>
      <w:pgMar w:left="576" w:right="793" w:gutter="0" w:header="708" w:top="1135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1"/>
      <w:jc w:val="center"/>
      <w:rPr>
        <w:rFonts w:ascii="Calibri" w:hAnsi="Calibri" w:cs="Calibri" w:asciiTheme="minorHAnsi" w:cstheme="minorHAnsi" w:hAnsiTheme="minorHAnsi"/>
        <w:b/>
        <w:b/>
      </w:rPr>
    </w:pPr>
    <w:r>
      <w:rPr>
        <w:rFonts w:cs="Calibri" w:ascii="Calibri" w:hAnsi="Calibri" w:asciiTheme="minorHAnsi" w:cstheme="minorHAnsi" w:hAnsiTheme="minorHAnsi"/>
        <w:b/>
      </w:rPr>
      <w:t>Základní škola a mateřská škola Miřetice, okres Chrudim</w:t>
    </w:r>
  </w:p>
  <w:p>
    <w:pPr>
      <w:pStyle w:val="Zhlav1"/>
      <w:jc w:val="center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</w:rPr>
      <w:t>Miřetice 4, 539 55 Miřetice</w:t>
    </w:r>
  </w:p>
  <w:p>
    <w:pPr>
      <w:pStyle w:val="Zhlav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c8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qFormat/>
    <w:rsid w:val="006f5c8f"/>
    <w:rPr>
      <w:rFonts w:ascii="Arial" w:hAnsi="Arial" w:eastAsia="Times New Roman" w:cs="Arial"/>
      <w:sz w:val="28"/>
      <w:szCs w:val="24"/>
      <w:lang w:eastAsia="cs-CZ"/>
    </w:rPr>
  </w:style>
  <w:style w:type="character" w:styleId="Nadpis7Char" w:customStyle="1">
    <w:name w:val="Nadpis 7 Char"/>
    <w:basedOn w:val="DefaultParagraphFont"/>
    <w:link w:val="Nadpis71"/>
    <w:semiHidden/>
    <w:qFormat/>
    <w:rsid w:val="00146f8b"/>
    <w:rPr>
      <w:rFonts w:ascii="Times New Roman" w:hAnsi="Times New Roman" w:eastAsia="Times New Roman" w:cs="Times New Roman"/>
      <w:b/>
      <w:color w:val="0000FF"/>
      <w:sz w:val="24"/>
      <w:szCs w:val="20"/>
      <w:u w:val="single"/>
      <w:lang w:eastAsia="cs-CZ"/>
    </w:rPr>
  </w:style>
  <w:style w:type="character" w:styleId="Internetovodkaz" w:customStyle="1">
    <w:name w:val="Internetový odkaz"/>
    <w:basedOn w:val="DefaultParagraphFont"/>
    <w:unhideWhenUsed/>
    <w:rsid w:val="00146f8b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25e14"/>
    <w:rPr>
      <w:rFonts w:ascii="Tahoma" w:hAnsi="Tahoma" w:eastAsia="Times New Roman" w:cs="Tahoma"/>
      <w:sz w:val="16"/>
      <w:szCs w:val="16"/>
      <w:lang w:eastAsia="cs-CZ"/>
    </w:rPr>
  </w:style>
  <w:style w:type="character" w:styleId="Nadpis1Char" w:customStyle="1">
    <w:name w:val="Nadpis 1 Char"/>
    <w:basedOn w:val="DefaultParagraphFont"/>
    <w:link w:val="Nadpis11"/>
    <w:uiPriority w:val="9"/>
    <w:qFormat/>
    <w:rsid w:val="00206a3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cs-CZ"/>
    </w:rPr>
  </w:style>
  <w:style w:type="character" w:styleId="Nadpis8Char" w:customStyle="1">
    <w:name w:val="Nadpis 8 Char"/>
    <w:basedOn w:val="DefaultParagraphFont"/>
    <w:link w:val="Nadpis81"/>
    <w:uiPriority w:val="9"/>
    <w:semiHidden/>
    <w:qFormat/>
    <w:rsid w:val="00206a32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eastAsia="cs-CZ"/>
    </w:rPr>
  </w:style>
  <w:style w:type="character" w:styleId="Zkladntext2Char" w:customStyle="1">
    <w:name w:val="Základní text 2 Char"/>
    <w:basedOn w:val="DefaultParagraphFont"/>
    <w:link w:val="BodyText2"/>
    <w:uiPriority w:val="99"/>
    <w:semiHidden/>
    <w:qFormat/>
    <w:rsid w:val="00206a32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hlavChar" w:customStyle="1">
    <w:name w:val="Záhlaví Char"/>
    <w:basedOn w:val="DefaultParagraphFont"/>
    <w:link w:val="Zhlav1"/>
    <w:uiPriority w:val="99"/>
    <w:qFormat/>
    <w:rsid w:val="00206a32"/>
    <w:rPr>
      <w:rFonts w:ascii="Arial" w:hAnsi="Arial" w:eastAsia="Times New Roman" w:cs="Arial"/>
      <w:sz w:val="24"/>
      <w:szCs w:val="24"/>
      <w:lang w:eastAsia="cs-CZ"/>
    </w:rPr>
  </w:style>
  <w:style w:type="character" w:styleId="Nadpis2Char" w:customStyle="1">
    <w:name w:val="Nadpis 2 Char"/>
    <w:basedOn w:val="DefaultParagraphFont"/>
    <w:link w:val="Nadpis21"/>
    <w:uiPriority w:val="9"/>
    <w:semiHidden/>
    <w:qFormat/>
    <w:rsid w:val="0018490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cs-CZ"/>
    </w:rPr>
  </w:style>
  <w:style w:type="character" w:styleId="ZpatChar" w:customStyle="1">
    <w:name w:val="Zápatí Char"/>
    <w:basedOn w:val="DefaultParagraphFont"/>
    <w:link w:val="Zpat1"/>
    <w:uiPriority w:val="99"/>
    <w:qFormat/>
    <w:rsid w:val="00e1706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 w:customStyle="1">
    <w:name w:val="Nadpis"/>
    <w:basedOn w:val="Normal"/>
    <w:next w:val="Tlotextu"/>
    <w:qFormat/>
    <w:rsid w:val="008c5aeb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6f5c8f"/>
    <w:pPr/>
    <w:rPr>
      <w:rFonts w:ascii="Arial" w:hAnsi="Arial" w:cs="Arial"/>
      <w:sz w:val="28"/>
    </w:rPr>
  </w:style>
  <w:style w:type="paragraph" w:styleId="Seznam">
    <w:name w:val="List"/>
    <w:basedOn w:val="Tlotextu"/>
    <w:rsid w:val="008c5aeb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8c5aeb"/>
    <w:pPr>
      <w:suppressLineNumbers/>
    </w:pPr>
    <w:rPr>
      <w:rFonts w:cs="Arial Unicode MS"/>
    </w:rPr>
  </w:style>
  <w:style w:type="paragraph" w:styleId="Nadpis11" w:customStyle="1">
    <w:name w:val="Nadpis 11"/>
    <w:basedOn w:val="Normal"/>
    <w:next w:val="Normal"/>
    <w:link w:val="Nadpis1Char"/>
    <w:uiPriority w:val="9"/>
    <w:qFormat/>
    <w:rsid w:val="00206a3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1" w:customStyle="1">
    <w:name w:val="Nadpis 21"/>
    <w:basedOn w:val="Normal"/>
    <w:next w:val="Normal"/>
    <w:link w:val="Nadpis2Char"/>
    <w:uiPriority w:val="9"/>
    <w:semiHidden/>
    <w:unhideWhenUsed/>
    <w:qFormat/>
    <w:rsid w:val="0018490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71" w:customStyle="1">
    <w:name w:val="Nadpis 71"/>
    <w:basedOn w:val="Normal"/>
    <w:next w:val="Normal"/>
    <w:link w:val="Nadpis7Char"/>
    <w:semiHidden/>
    <w:unhideWhenUsed/>
    <w:qFormat/>
    <w:rsid w:val="00146f8b"/>
    <w:pPr>
      <w:keepNext w:val="true"/>
      <w:overflowPunct w:val="false"/>
      <w:spacing w:lineRule="atLeast" w:line="240" w:before="120" w:after="0"/>
      <w:jc w:val="both"/>
      <w:outlineLvl w:val="6"/>
    </w:pPr>
    <w:rPr>
      <w:b/>
      <w:color w:val="0000FF"/>
      <w:szCs w:val="20"/>
      <w:u w:val="single"/>
    </w:rPr>
  </w:style>
  <w:style w:type="paragraph" w:styleId="Nadpis81" w:customStyle="1">
    <w:name w:val="Nadpis 81"/>
    <w:basedOn w:val="Normal"/>
    <w:next w:val="Normal"/>
    <w:link w:val="Nadpis8Char"/>
    <w:uiPriority w:val="9"/>
    <w:semiHidden/>
    <w:unhideWhenUsed/>
    <w:qFormat/>
    <w:rsid w:val="00206a32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itulek1" w:customStyle="1">
    <w:name w:val="Titulek1"/>
    <w:basedOn w:val="Normal"/>
    <w:qFormat/>
    <w:rsid w:val="008c5aeb"/>
    <w:pPr>
      <w:suppressLineNumbers/>
      <w:spacing w:before="120" w:after="120"/>
    </w:pPr>
    <w:rPr>
      <w:rFonts w:cs="Arial Unicode MS"/>
      <w:i/>
      <w:i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25e14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206a32"/>
    <w:pPr>
      <w:spacing w:lineRule="auto" w:line="480" w:before="0" w:after="120"/>
    </w:pPr>
    <w:rPr/>
  </w:style>
  <w:style w:type="paragraph" w:styleId="Zhlavazpat" w:customStyle="1">
    <w:name w:val="Záhlaví a zápatí"/>
    <w:basedOn w:val="Normal"/>
    <w:qFormat/>
    <w:rsid w:val="008c5aeb"/>
    <w:pPr/>
    <w:rPr/>
  </w:style>
  <w:style w:type="paragraph" w:styleId="Zhlav1" w:customStyle="1">
    <w:name w:val="Záhlaví1"/>
    <w:basedOn w:val="Normal"/>
    <w:link w:val="ZhlavChar"/>
    <w:uiPriority w:val="99"/>
    <w:unhideWhenUsed/>
    <w:qFormat/>
    <w:rsid w:val="00206a32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f0c80"/>
    <w:pPr>
      <w:spacing w:before="0" w:after="0"/>
      <w:ind w:left="720" w:hanging="0"/>
      <w:contextualSpacing/>
    </w:pPr>
    <w:rPr/>
  </w:style>
  <w:style w:type="paragraph" w:styleId="Zpat1" w:customStyle="1">
    <w:name w:val="Zápatí1"/>
    <w:basedOn w:val="Normal"/>
    <w:link w:val="ZpatChar"/>
    <w:uiPriority w:val="99"/>
    <w:unhideWhenUsed/>
    <w:qFormat/>
    <w:rsid w:val="00e170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Paragraph" w:customStyle="1">
    <w:name w:val="Table Paragraph"/>
    <w:basedOn w:val="Normal"/>
    <w:uiPriority w:val="1"/>
    <w:qFormat/>
    <w:rsid w:val="00f52f27"/>
    <w:pPr>
      <w:widowControl w:val="false"/>
    </w:pPr>
    <w:rPr>
      <w:rFonts w:ascii="Arial" w:hAnsi="Arial" w:eastAsia="Arial" w:cs="Arial"/>
      <w:sz w:val="22"/>
      <w:szCs w:val="22"/>
      <w:lang w:eastAsia="en-US"/>
    </w:rPr>
  </w:style>
  <w:style w:type="paragraph" w:styleId="Zhlav">
    <w:name w:val="Head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52f2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smiretice.cz/zakladni-skola/zakladni-udaje/gdpr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D28C-84AC-4F55-BA0D-09421FE5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LibreOffice/7.3.5.2$Windows_X86_64 LibreOffice_project/184fe81b8c8c30d8b5082578aee2fed2ea847c01</Application>
  <AppVersion>15.0000</AppVersion>
  <Pages>1</Pages>
  <Words>235</Words>
  <Characters>1848</Characters>
  <CharactersWithSpaces>2243</CharactersWithSpaces>
  <Paragraphs>22</Paragraphs>
  <Company>rablzs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2023-03-19T21:25:00Z</dcterms:created>
  <dc:creator>rablzs</dc:creator>
  <dc:description/>
  <dc:language>cs-CZ</dc:language>
  <cp:lastModifiedBy/>
  <cp:lastPrinted>2025-05-28T17:18:27Z</cp:lastPrinted>
  <dcterms:modified xsi:type="dcterms:W3CDTF">2026-03-04T13:35:58Z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