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603</wp:posOffset>
            </wp:positionV>
            <wp:extent cx="2133600" cy="1339247"/>
            <wp:effectExtent l="0" t="0" r="0" b="0"/>
            <wp:wrapTight wrapText="bothSides">
              <wp:wrapPolygon edited="0">
                <wp:start x="0" y="0"/>
                <wp:lineTo x="0" y="5223"/>
                <wp:lineTo x="1350" y="9832"/>
                <wp:lineTo x="3279" y="14748"/>
                <wp:lineTo x="3471" y="19357"/>
                <wp:lineTo x="4243" y="19664"/>
                <wp:lineTo x="13693" y="20279"/>
                <wp:lineTo x="20636" y="20279"/>
                <wp:lineTo x="21407" y="19357"/>
                <wp:lineTo x="21407" y="13519"/>
                <wp:lineTo x="20636" y="11368"/>
                <wp:lineTo x="19864" y="9832"/>
                <wp:lineTo x="21214" y="4916"/>
                <wp:lineTo x="21407" y="0"/>
                <wp:lineTo x="0" y="0"/>
              </wp:wrapPolygon>
            </wp:wrapTight>
            <wp:docPr id="4924562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53" cy="13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Důležité informace k zápisu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Termín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: 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4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.</w:t>
      </w:r>
      <w:r w:rsidR="008A21A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února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2026 od 14:00 </w:t>
      </w:r>
      <w:r w:rsidR="008A21A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do</w:t>
      </w:r>
      <w:r w:rsidR="00433A1F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17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:00</w:t>
      </w:r>
      <w:r w:rsidR="008A21A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hod.</w:t>
      </w:r>
    </w:p>
    <w:p w:rsidR="006B15E5" w:rsidRDefault="006B15E5" w:rsidP="00B24E36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Rezervace: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 </w:t>
      </w:r>
      <w:r w:rsidR="00B24E36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možná</w:t>
      </w:r>
    </w:p>
    <w:p w:rsidR="00B24E36" w:rsidRDefault="00B24E36" w:rsidP="00B24E36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tel. Mgr. Daniela Mihulková, 723 267339, 775855040</w:t>
      </w:r>
    </w:p>
    <w:p w:rsidR="00B24E36" w:rsidRDefault="00B24E36" w:rsidP="00B24E36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email. </w:t>
      </w:r>
      <w:hyperlink r:id="rId6" w:history="1">
        <w:r w:rsidRPr="004259C1">
          <w:rPr>
            <w:rStyle w:val="Hypertextovodkaz"/>
            <w:rFonts w:ascii="Calibri" w:eastAsia="Times New Roman" w:hAnsi="Calibri" w:cs="Calibri"/>
            <w:kern w:val="0"/>
            <w:sz w:val="28"/>
            <w:szCs w:val="28"/>
            <w:lang w:eastAsia="cs-CZ"/>
          </w:rPr>
          <w:t>zsmiretice1@gmail.com</w:t>
        </w:r>
      </w:hyperlink>
    </w:p>
    <w:p w:rsidR="00B24E36" w:rsidRPr="006B15E5" w:rsidRDefault="00B24E36" w:rsidP="00B24E36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MŠ – prezenční listina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K zápisu je nutné donést:   </w:t>
      </w:r>
    </w:p>
    <w:p w:rsidR="006B15E5" w:rsidRPr="006B15E5" w:rsidRDefault="006B15E5" w:rsidP="006B15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  <w:t>Žádost o přijetí k základnímu vzdělávání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(lze stáhnout z internetových stránek školy z</w:t>
      </w:r>
      <w:r w:rsidR="007A4BB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 </w:t>
      </w:r>
      <w:hyperlink r:id="rId7" w:history="1">
        <w:r w:rsidR="007A4BB1" w:rsidRPr="006403B3">
          <w:rPr>
            <w:rStyle w:val="Hypertextovodkaz"/>
            <w:rFonts w:ascii="Calibri" w:eastAsia="Times New Roman" w:hAnsi="Calibri" w:cs="Calibri"/>
            <w:kern w:val="0"/>
            <w:sz w:val="28"/>
            <w:szCs w:val="28"/>
            <w:lang w:eastAsia="cs-CZ"/>
          </w:rPr>
          <w:t>www.zsmiretice.cz</w:t>
        </w:r>
      </w:hyperlink>
      <w:r w:rsidR="007A4BB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 nebo ji vyplnit ve škole v den zápisu)</w:t>
      </w:r>
    </w:p>
    <w:p w:rsidR="006B15E5" w:rsidRPr="006B15E5" w:rsidRDefault="006B15E5" w:rsidP="006B15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  <w:t>Rodný list dítěte</w:t>
      </w:r>
    </w:p>
    <w:p w:rsidR="006B15E5" w:rsidRPr="006B15E5" w:rsidRDefault="006B15E5" w:rsidP="006B15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2B2A29"/>
          <w:kern w:val="0"/>
          <w:sz w:val="28"/>
          <w:szCs w:val="28"/>
          <w:lang w:eastAsia="cs-CZ"/>
        </w:rPr>
        <w:t>Občanský průkaz zákonného zástupce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Povinnost rodičů /zákonných zástupců/ zapsat dítě do základní školy vychází ze zákona č. 561/2004 v platném znění, § 36.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Povinná školní docházka začíná pro děti, které se narodily v době od 1. září 2019 do 31. srpna 2020. Zapsány mohou být i děti narozené od 1. září 2020 do 31. prosince 2020 (nutné dodat doporučení PPP nebo SPC).</w:t>
      </w:r>
    </w:p>
    <w:p w:rsidR="00B24E36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Případný </w:t>
      </w: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odklad povinné školní docházky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 povoluje ředitel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ka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školy, je tedy nezbytně nutné přihlásit dítě k zápisu a přinést doporučení PPP nebo SPC a dětského lékaře (pediatra) – platí pro děti narozené 1. 4</w:t>
      </w:r>
      <w:r w:rsidR="008A21A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.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2020 a </w:t>
      </w:r>
      <w:r w:rsidR="008A21A9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později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, případně doporučení PPP nebo SPC a lékaře s výjimkou pediatra (tzn. logopeda, psychologa, psychiatra…) – platí pro děti narozené do 31. 3. 2020.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Rozhodnutí o přijetí/nepřijetí: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Vydá ředitel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ka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školy do 30 dnů od zápisu a bude zveřejněno ve vývěsce u školy a internetových stránkách školy.</w:t>
      </w:r>
    </w:p>
    <w:p w:rsidR="003F272C" w:rsidRDefault="006B15E5" w:rsidP="003F272C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Rozhodnutí o přijetí si budete moci vyzvednout v kanceláři </w:t>
      </w:r>
      <w:proofErr w:type="gramStart"/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školy.Rozhodnutí</w:t>
      </w:r>
      <w:proofErr w:type="gramEnd"/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o nepřijetí budou zaslána doporučeně na adresu zákonného zástupce.</w:t>
      </w:r>
    </w:p>
    <w:p w:rsidR="006B15E5" w:rsidRPr="003F272C" w:rsidRDefault="006B15E5" w:rsidP="003F272C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lastRenderedPageBreak/>
        <w:t>Desatero pro rodiče dětí předškolního věku (co by dítě mělo zvládat při nástupu do školy)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Materiál MŠMT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1) Koordinace pohybu, obratnost a zdatnost (házení a chytání míče), samostatnost při oblékání, hygieně a také při jídle a úklidu.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2) Citová samostatnost, schopnost kontroly svého chování.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3) Přiměřené jazykové, řečové a komunikativní dovednosti.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4) Koordinace ruky, oka a jemná motorika dítěte.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5) Rozlišování zrakových a sluchových vjemů.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6) Logické a myšlenkové operace a orientace v elementárních matematických pojmech.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7) Dostatečně rozvinutá záměrná pozornost a schopnost si pamatovat a vědomě se učit.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8) Schopnost soužití s vrstevníky.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9) Vnímání kulturních podnětů a tvořivost.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10) Orientace ve svém prostředí, okolním světě a v praktickém životě.</w:t>
      </w:r>
    </w:p>
    <w:p w:rsid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 </w:t>
      </w:r>
    </w:p>
    <w:p w:rsidR="003F272C" w:rsidRDefault="003F272C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3F272C" w:rsidRDefault="003F272C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3F272C" w:rsidRDefault="003F272C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B24E36" w:rsidRDefault="00B24E36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B24E36" w:rsidRDefault="00B24E36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B24E36" w:rsidRDefault="00B24E36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B24E36" w:rsidRPr="006B15E5" w:rsidRDefault="00B24E36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lastRenderedPageBreak/>
        <w:t>Vážení rodiče,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dovolujeme si Vás s Vaším budoucím prvňáčkem pozvat k zápisu do první třídy, který se koná na naší škole ve středu </w:t>
      </w:r>
      <w:r w:rsidR="00DA76D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 xml:space="preserve">4. února </w:t>
      </w: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v době od 14</w:t>
      </w:r>
      <w:r w:rsidR="008A21A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:</w:t>
      </w:r>
      <w:r w:rsidR="0092091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00 do 17</w:t>
      </w:r>
      <w:r w:rsidR="008A21A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:</w:t>
      </w:r>
      <w:r w:rsidRPr="006B15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</w:rPr>
        <w:t>00 hodin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Naše škola má klidné prostředí, které je ideální pro vstup malého dítěte do systému školství. Chodí k nám žáci z Mi</w:t>
      </w:r>
      <w:r w:rsidR="003F272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řetic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i z některých okolních obcí.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proofErr w:type="spellStart"/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Mi</w:t>
      </w:r>
      <w:r w:rsidR="003F272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řetická</w:t>
      </w:r>
      <w:proofErr w:type="spellEnd"/>
      <w:r w:rsidR="003F272C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škola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Vašim dětem nabízí, kromě kvalitní výuky, příjemné prostředí, různé školní i mimoškolní akce (sportovní soutěže, jarní školu v přírodě, výlety, plavecký výcvik, 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bruslení, 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návštěvy filmových a divadelních představení). V odpoledních hodinách mohou děti navštěvovat školní družinu nebo volnočasové aktivity – kroužky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.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V letošním roce jsou to kroužky 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sportovní</w:t>
      </w:r>
      <w:r w:rsidR="0047650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ch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h</w:t>
      </w:r>
      <w:r w:rsidR="0047650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er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pro mladší a starší děti, deskové hry, zpívání, čtenářský kroužek</w:t>
      </w:r>
      <w:r w:rsidR="0047650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,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angli</w:t>
      </w:r>
      <w:r w:rsidR="0047650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cký jazyk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 a tancování. 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V 1. – 5. třídě učíme podle vlastního školního vzdělávacího programu „</w:t>
      </w:r>
      <w:r w:rsidR="00476501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Já člověk a planeta Země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“. Od 2. třídy mají žáci do rozvrhu vyučovacích hodin zařazenou angličtinu</w:t>
      </w:r>
      <w:r w:rsidR="00DA76DD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. </w:t>
      </w: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 xml:space="preserve">Ve výuce využíváme hravé formy, pracujeme s výukovými programy a internetem. Ve škole máme moderní počítačovou učebnu a v každé třídě interaktivní tabuli. 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Podporujeme utváření přátelských vztahů mezi dětmi a vzájemného respektu.</w:t>
      </w:r>
    </w:p>
    <w:p w:rsidR="006B15E5" w:rsidRPr="006B15E5" w:rsidRDefault="006B15E5" w:rsidP="006B15E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</w:pPr>
      <w:r w:rsidRPr="006B15E5">
        <w:rPr>
          <w:rFonts w:ascii="Calibri" w:eastAsia="Times New Roman" w:hAnsi="Calibri" w:cs="Calibri"/>
          <w:color w:val="000000"/>
          <w:kern w:val="0"/>
          <w:sz w:val="28"/>
          <w:szCs w:val="28"/>
          <w:lang w:eastAsia="cs-CZ"/>
        </w:rPr>
        <w:t>Rádi přivítáme Vašeho prvňáčka právě v naší škole.</w:t>
      </w:r>
    </w:p>
    <w:p w:rsidR="00835401" w:rsidRDefault="00835401"/>
    <w:sectPr w:rsidR="00835401" w:rsidSect="00D1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EA1"/>
    <w:multiLevelType w:val="multilevel"/>
    <w:tmpl w:val="016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A7D79"/>
    <w:multiLevelType w:val="multilevel"/>
    <w:tmpl w:val="A98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5E5"/>
    <w:rsid w:val="001D4D6D"/>
    <w:rsid w:val="002E36B2"/>
    <w:rsid w:val="003B151F"/>
    <w:rsid w:val="003F272C"/>
    <w:rsid w:val="00433A1F"/>
    <w:rsid w:val="00445B9A"/>
    <w:rsid w:val="00471256"/>
    <w:rsid w:val="00476501"/>
    <w:rsid w:val="004A1564"/>
    <w:rsid w:val="00597FEC"/>
    <w:rsid w:val="006B15E5"/>
    <w:rsid w:val="00704119"/>
    <w:rsid w:val="007A4BB1"/>
    <w:rsid w:val="007C4093"/>
    <w:rsid w:val="00835401"/>
    <w:rsid w:val="008A21A9"/>
    <w:rsid w:val="00920912"/>
    <w:rsid w:val="00B24E36"/>
    <w:rsid w:val="00C35A38"/>
    <w:rsid w:val="00D105E5"/>
    <w:rsid w:val="00DA76DD"/>
    <w:rsid w:val="00E4051D"/>
    <w:rsid w:val="00F3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5E5"/>
  </w:style>
  <w:style w:type="paragraph" w:styleId="Nadpis1">
    <w:name w:val="heading 1"/>
    <w:basedOn w:val="Normln"/>
    <w:next w:val="Normln"/>
    <w:link w:val="Nadpis1Char"/>
    <w:uiPriority w:val="9"/>
    <w:qFormat/>
    <w:rsid w:val="006B1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5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5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5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5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5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5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B1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B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6B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6B15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5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5E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B1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B15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5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272C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7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mire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iretice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aaa</cp:lastModifiedBy>
  <cp:revision>3</cp:revision>
  <dcterms:created xsi:type="dcterms:W3CDTF">2026-01-15T07:43:00Z</dcterms:created>
  <dcterms:modified xsi:type="dcterms:W3CDTF">2026-01-15T07:44:00Z</dcterms:modified>
</cp:coreProperties>
</file>