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8D" w:rsidRPr="00934364" w:rsidRDefault="0047438D" w:rsidP="0047438D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47438D" w:rsidRPr="00FC6B3D" w:rsidRDefault="0047438D" w:rsidP="0047438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84</w:t>
      </w:r>
      <w:r>
        <w:rPr>
          <w:sz w:val="24"/>
          <w:szCs w:val="24"/>
        </w:rPr>
        <w:t xml:space="preserve"> - zn</w:t>
      </w:r>
      <w:r>
        <w:rPr>
          <w:sz w:val="24"/>
          <w:szCs w:val="24"/>
        </w:rPr>
        <w:t>ovu přečíst dopis Agátě, str. 85 - čtení vět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str. 86 - ď, ť, ň - </w:t>
      </w:r>
      <w:r>
        <w:rPr>
          <w:sz w:val="24"/>
          <w:szCs w:val="24"/>
        </w:rPr>
        <w:t>básničku přečíst a naučit, dbát na správnou výslovnos</w:t>
      </w:r>
      <w:r>
        <w:rPr>
          <w:sz w:val="24"/>
          <w:szCs w:val="24"/>
        </w:rPr>
        <w:t>t, vyznačit v textu všechna ď, ť, ň,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ď - růžově, ť - zeleně, ň - modře, číst slova, daná </w:t>
      </w:r>
      <w:r>
        <w:rPr>
          <w:sz w:val="24"/>
          <w:szCs w:val="24"/>
        </w:rPr>
        <w:t>slova „</w:t>
      </w:r>
      <w:proofErr w:type="spellStart"/>
      <w:r>
        <w:rPr>
          <w:sz w:val="24"/>
          <w:szCs w:val="24"/>
        </w:rPr>
        <w:t>obloučkovat</w:t>
      </w:r>
      <w:proofErr w:type="spellEnd"/>
      <w:r>
        <w:rPr>
          <w:sz w:val="24"/>
          <w:szCs w:val="24"/>
        </w:rPr>
        <w:t>“ po slabikách, čtení vět.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Čtení by </w:t>
      </w:r>
      <w:r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47438D" w:rsidRDefault="0047438D" w:rsidP="0047438D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12</w:t>
      </w:r>
      <w:r>
        <w:rPr>
          <w:sz w:val="24"/>
          <w:szCs w:val="24"/>
        </w:rPr>
        <w:t xml:space="preserve"> </w:t>
      </w:r>
      <w:r w:rsidR="006309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0929">
        <w:rPr>
          <w:sz w:val="24"/>
          <w:szCs w:val="24"/>
        </w:rPr>
        <w:t>psaní Y,</w:t>
      </w:r>
      <w:r w:rsidR="00630929" w:rsidRPr="00630929">
        <w:rPr>
          <w:sz w:val="24"/>
          <w:szCs w:val="24"/>
        </w:rPr>
        <w:t xml:space="preserve"> </w:t>
      </w:r>
      <w:r w:rsidR="00630929">
        <w:rPr>
          <w:sz w:val="24"/>
          <w:szCs w:val="24"/>
        </w:rPr>
        <w:t>nové písmeno zkusit napsat nejdříve „</w:t>
      </w:r>
      <w:proofErr w:type="gramStart"/>
      <w:r w:rsidR="00630929">
        <w:rPr>
          <w:sz w:val="24"/>
          <w:szCs w:val="24"/>
        </w:rPr>
        <w:t>ve  vzduchu</w:t>
      </w:r>
      <w:proofErr w:type="gramEnd"/>
      <w:r w:rsidR="00630929">
        <w:rPr>
          <w:sz w:val="24"/>
          <w:szCs w:val="24"/>
        </w:rPr>
        <w:t>“, pak na tabulku</w:t>
      </w:r>
      <w:r w:rsidR="006309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stále dbát na správný úchop psacího náčiní a uvolněné zápěstí, pracovat maximálně 10 minut, pak dát přestávku. </w:t>
      </w:r>
      <w:r w:rsidR="00630929">
        <w:rPr>
          <w:sz w:val="24"/>
          <w:szCs w:val="24"/>
        </w:rPr>
        <w:t>Písmeno a s</w:t>
      </w:r>
      <w:r>
        <w:rPr>
          <w:sz w:val="24"/>
          <w:szCs w:val="24"/>
        </w:rPr>
        <w:t xml:space="preserve">lova nejdříve </w:t>
      </w:r>
      <w:r w:rsidR="00630929">
        <w:rPr>
          <w:sz w:val="24"/>
          <w:szCs w:val="24"/>
        </w:rPr>
        <w:t xml:space="preserve">obtáhnout, poté až psát. </w:t>
      </w:r>
    </w:p>
    <w:p w:rsidR="0047438D" w:rsidRDefault="0047438D" w:rsidP="00474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630929">
        <w:rPr>
          <w:sz w:val="24"/>
          <w:szCs w:val="24"/>
        </w:rPr>
        <w:t xml:space="preserve"> str. 59</w:t>
      </w:r>
    </w:p>
    <w:p w:rsidR="0047438D" w:rsidRDefault="0047438D" w:rsidP="00474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 w:rsidR="00630929">
        <w:rPr>
          <w:sz w:val="24"/>
          <w:szCs w:val="24"/>
        </w:rPr>
        <w:t xml:space="preserve"> str. 58 - zopakovat tělesa</w:t>
      </w:r>
    </w:p>
    <w:p w:rsidR="0047438D" w:rsidRDefault="00905E7C" w:rsidP="0047438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 w:rsidR="0047438D">
        <w:rPr>
          <w:b/>
          <w:sz w:val="24"/>
          <w:szCs w:val="24"/>
        </w:rPr>
        <w:t>:</w:t>
      </w:r>
      <w:r w:rsidR="0047438D">
        <w:rPr>
          <w:sz w:val="24"/>
          <w:szCs w:val="24"/>
        </w:rPr>
        <w:tab/>
      </w:r>
      <w:r w:rsidR="0047438D">
        <w:rPr>
          <w:sz w:val="24"/>
          <w:szCs w:val="24"/>
        </w:rPr>
        <w:tab/>
      </w:r>
      <w:r w:rsidR="0047438D" w:rsidRPr="00415B23">
        <w:rPr>
          <w:sz w:val="24"/>
          <w:szCs w:val="24"/>
          <w:u w:val="single"/>
        </w:rPr>
        <w:t>SLABIKÁŘ:</w:t>
      </w:r>
      <w:r w:rsidR="00630929">
        <w:rPr>
          <w:sz w:val="24"/>
          <w:szCs w:val="24"/>
        </w:rPr>
        <w:t xml:space="preserve"> str. 86 </w:t>
      </w:r>
      <w:r w:rsidR="0047438D">
        <w:rPr>
          <w:sz w:val="24"/>
          <w:szCs w:val="24"/>
        </w:rPr>
        <w:t xml:space="preserve">- znovu přečíst </w:t>
      </w:r>
      <w:r w:rsidR="00630929">
        <w:rPr>
          <w:sz w:val="24"/>
          <w:szCs w:val="24"/>
        </w:rPr>
        <w:t>slova a věty s ď, ť, str. 87</w:t>
      </w:r>
      <w:r w:rsidR="0047438D">
        <w:rPr>
          <w:sz w:val="24"/>
          <w:szCs w:val="24"/>
        </w:rPr>
        <w:t xml:space="preserve"> </w:t>
      </w:r>
      <w:r w:rsidR="00630929">
        <w:rPr>
          <w:sz w:val="24"/>
          <w:szCs w:val="24"/>
        </w:rPr>
        <w:t xml:space="preserve">- </w:t>
      </w:r>
      <w:r w:rsidR="0047438D" w:rsidRPr="00FC6B3D">
        <w:rPr>
          <w:sz w:val="24"/>
          <w:szCs w:val="24"/>
        </w:rPr>
        <w:t xml:space="preserve"> </w:t>
      </w:r>
      <w:r w:rsidR="00630929">
        <w:rPr>
          <w:sz w:val="24"/>
          <w:szCs w:val="24"/>
        </w:rPr>
        <w:t xml:space="preserve">číst </w:t>
      </w:r>
      <w:r w:rsidR="0047438D">
        <w:rPr>
          <w:sz w:val="24"/>
          <w:szCs w:val="24"/>
        </w:rPr>
        <w:t xml:space="preserve">slova </w:t>
      </w:r>
      <w:r w:rsidR="00630929">
        <w:rPr>
          <w:sz w:val="24"/>
          <w:szCs w:val="24"/>
        </w:rPr>
        <w:t xml:space="preserve">ve sloupečcích, </w:t>
      </w:r>
      <w:r w:rsidR="0047438D">
        <w:rPr>
          <w:sz w:val="24"/>
          <w:szCs w:val="24"/>
        </w:rPr>
        <w:t>„</w:t>
      </w:r>
      <w:proofErr w:type="spellStart"/>
      <w:r w:rsidR="0047438D">
        <w:rPr>
          <w:sz w:val="24"/>
          <w:szCs w:val="24"/>
        </w:rPr>
        <w:t>oblou</w:t>
      </w:r>
      <w:r w:rsidR="00630929">
        <w:rPr>
          <w:sz w:val="24"/>
          <w:szCs w:val="24"/>
        </w:rPr>
        <w:t>čkovat</w:t>
      </w:r>
      <w:proofErr w:type="spellEnd"/>
      <w:r w:rsidR="00630929">
        <w:rPr>
          <w:sz w:val="24"/>
          <w:szCs w:val="24"/>
        </w:rPr>
        <w:t>“ po slabikách, čtení textu Prší, prší, jen se leje, práce s textem, čtení s porozuměním.</w:t>
      </w:r>
    </w:p>
    <w:p w:rsidR="0047438D" w:rsidRPr="00FC6B3D" w:rsidRDefault="0047438D" w:rsidP="0047438D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obr</w:t>
      </w:r>
      <w:r w:rsidR="00905E7C">
        <w:rPr>
          <w:sz w:val="24"/>
          <w:szCs w:val="24"/>
        </w:rPr>
        <w:t xml:space="preserve">ázky a označit naučená písmenka </w:t>
      </w:r>
      <w:r w:rsidR="000438D4">
        <w:rPr>
          <w:sz w:val="24"/>
          <w:szCs w:val="24"/>
        </w:rPr>
        <w:t xml:space="preserve">- postupně </w:t>
      </w:r>
      <w:r w:rsidR="00905E7C">
        <w:rPr>
          <w:sz w:val="24"/>
          <w:szCs w:val="24"/>
        </w:rPr>
        <w:t>dokončit.</w:t>
      </w:r>
    </w:p>
    <w:p w:rsidR="0047438D" w:rsidRDefault="0047438D" w:rsidP="0047438D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905E7C">
        <w:rPr>
          <w:sz w:val="24"/>
          <w:szCs w:val="24"/>
        </w:rPr>
        <w:t xml:space="preserve"> str. 13</w:t>
      </w:r>
      <w:r>
        <w:rPr>
          <w:sz w:val="24"/>
          <w:szCs w:val="24"/>
        </w:rPr>
        <w:t xml:space="preserve"> - psaní </w:t>
      </w:r>
      <w:r w:rsidR="00905E7C">
        <w:rPr>
          <w:sz w:val="24"/>
          <w:szCs w:val="24"/>
        </w:rPr>
        <w:t>g</w:t>
      </w:r>
      <w:r>
        <w:rPr>
          <w:sz w:val="24"/>
          <w:szCs w:val="24"/>
        </w:rPr>
        <w:t xml:space="preserve"> - nové písmeno zkusit napsat nejdříve „</w:t>
      </w:r>
      <w:proofErr w:type="gramStart"/>
      <w:r>
        <w:rPr>
          <w:sz w:val="24"/>
          <w:szCs w:val="24"/>
        </w:rPr>
        <w:t>ve  vzduchu</w:t>
      </w:r>
      <w:proofErr w:type="gramEnd"/>
      <w:r>
        <w:rPr>
          <w:sz w:val="24"/>
          <w:szCs w:val="24"/>
        </w:rPr>
        <w:t>“, pak</w:t>
      </w:r>
      <w:r w:rsidR="00905E7C">
        <w:rPr>
          <w:sz w:val="24"/>
          <w:szCs w:val="24"/>
        </w:rPr>
        <w:t xml:space="preserve"> na tabulku,</w:t>
      </w:r>
      <w:r>
        <w:rPr>
          <w:sz w:val="24"/>
          <w:szCs w:val="24"/>
        </w:rPr>
        <w:t xml:space="preserve"> poté teprve psát do písanky, vše nejdříve obtáhnout.</w:t>
      </w:r>
    </w:p>
    <w:p w:rsidR="0047438D" w:rsidRDefault="0047438D" w:rsidP="00E66901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905E7C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>:</w:t>
      </w:r>
      <w:r w:rsidR="00905E7C">
        <w:rPr>
          <w:sz w:val="24"/>
          <w:szCs w:val="24"/>
        </w:rPr>
        <w:t xml:space="preserve"> str. 59 - slovní úlohy, sčítání a odčítání do 20.</w:t>
      </w:r>
    </w:p>
    <w:p w:rsidR="0047438D" w:rsidRDefault="00905E7C" w:rsidP="0047438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47438D">
        <w:rPr>
          <w:b/>
          <w:sz w:val="24"/>
          <w:szCs w:val="24"/>
        </w:rPr>
        <w:t>:</w:t>
      </w:r>
      <w:r w:rsidR="0047438D">
        <w:rPr>
          <w:b/>
          <w:sz w:val="24"/>
          <w:szCs w:val="24"/>
        </w:rPr>
        <w:tab/>
      </w:r>
      <w:r w:rsidR="0047438D">
        <w:rPr>
          <w:b/>
          <w:sz w:val="24"/>
          <w:szCs w:val="24"/>
        </w:rPr>
        <w:tab/>
      </w:r>
      <w:r w:rsidR="0047438D"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87</w:t>
      </w:r>
      <w:r w:rsidR="0047438D">
        <w:rPr>
          <w:sz w:val="24"/>
          <w:szCs w:val="24"/>
        </w:rPr>
        <w:t xml:space="preserve"> -  znovu přečíst slova ve sloupečcích, čtení </w:t>
      </w:r>
      <w:r>
        <w:rPr>
          <w:sz w:val="24"/>
          <w:szCs w:val="24"/>
        </w:rPr>
        <w:t>textu Prší, prší, jen se leje, str. 88</w:t>
      </w:r>
      <w:r w:rsidR="0047438D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čtení slov se slabikami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tě, ně, </w:t>
      </w:r>
      <w:r>
        <w:rPr>
          <w:sz w:val="24"/>
          <w:szCs w:val="24"/>
        </w:rPr>
        <w:t>básničku přečíst a naučit, dbát na správnou výslovnos</w:t>
      </w:r>
      <w:r>
        <w:rPr>
          <w:sz w:val="24"/>
          <w:szCs w:val="24"/>
        </w:rPr>
        <w:t xml:space="preserve">t, vyznačit v textu všechna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 - růžově,</w:t>
      </w:r>
      <w:r>
        <w:rPr>
          <w:sz w:val="24"/>
          <w:szCs w:val="24"/>
        </w:rPr>
        <w:t xml:space="preserve"> tě</w:t>
      </w:r>
      <w:r w:rsidR="000438D4">
        <w:rPr>
          <w:sz w:val="24"/>
          <w:szCs w:val="24"/>
        </w:rPr>
        <w:t xml:space="preserve"> </w:t>
      </w:r>
      <w:r>
        <w:rPr>
          <w:sz w:val="24"/>
          <w:szCs w:val="24"/>
        </w:rPr>
        <w:t>- zeleně,</w:t>
      </w:r>
      <w:r>
        <w:rPr>
          <w:sz w:val="24"/>
          <w:szCs w:val="24"/>
        </w:rPr>
        <w:t xml:space="preserve"> ně</w:t>
      </w:r>
      <w:r>
        <w:rPr>
          <w:sz w:val="24"/>
          <w:szCs w:val="24"/>
        </w:rPr>
        <w:t xml:space="preserve"> - modře,</w:t>
      </w:r>
      <w:r>
        <w:rPr>
          <w:sz w:val="24"/>
          <w:szCs w:val="24"/>
        </w:rPr>
        <w:t xml:space="preserve"> čtení slabik a slov</w:t>
      </w:r>
      <w:r>
        <w:rPr>
          <w:sz w:val="24"/>
          <w:szCs w:val="24"/>
        </w:rPr>
        <w:t>, daná slova „</w:t>
      </w:r>
      <w:proofErr w:type="spellStart"/>
      <w:r>
        <w:rPr>
          <w:sz w:val="24"/>
          <w:szCs w:val="24"/>
        </w:rPr>
        <w:t>oblou</w:t>
      </w:r>
      <w:r>
        <w:rPr>
          <w:sz w:val="24"/>
          <w:szCs w:val="24"/>
        </w:rPr>
        <w:t>čkovat</w:t>
      </w:r>
      <w:proofErr w:type="spellEnd"/>
      <w:r>
        <w:rPr>
          <w:sz w:val="24"/>
          <w:szCs w:val="24"/>
        </w:rPr>
        <w:t>“ po slabikách, čtení s porozuměním</w:t>
      </w:r>
      <w:r w:rsidR="0047438D">
        <w:rPr>
          <w:sz w:val="24"/>
          <w:szCs w:val="24"/>
        </w:rPr>
        <w:t>.</w:t>
      </w:r>
    </w:p>
    <w:p w:rsidR="0047438D" w:rsidRDefault="0047438D" w:rsidP="0047438D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905E7C">
        <w:rPr>
          <w:sz w:val="24"/>
          <w:szCs w:val="24"/>
        </w:rPr>
        <w:t xml:space="preserve"> str. 14</w:t>
      </w:r>
      <w:r w:rsidR="000438D4">
        <w:rPr>
          <w:sz w:val="24"/>
          <w:szCs w:val="24"/>
        </w:rPr>
        <w:t xml:space="preserve"> -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B5CEA">
        <w:rPr>
          <w:sz w:val="24"/>
          <w:szCs w:val="24"/>
        </w:rPr>
        <w:t>G</w:t>
      </w:r>
      <w:r>
        <w:rPr>
          <w:sz w:val="24"/>
          <w:szCs w:val="24"/>
        </w:rPr>
        <w:t xml:space="preserve">, nové písmeno zkusit napsat nejdříve „ve vzduchu“, na tabulku, vymodelovat modelínou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., poté teprve obtáhnout v písance a p</w:t>
      </w:r>
      <w:r w:rsidR="001B5CEA">
        <w:rPr>
          <w:sz w:val="24"/>
          <w:szCs w:val="24"/>
        </w:rPr>
        <w:t>sát, rodič kontroluje správnost (nedělat „hlemýždě“</w:t>
      </w:r>
      <w:r w:rsidR="001B5CEA" w:rsidRPr="001B5CEA">
        <w:rPr>
          <w:sz w:val="24"/>
          <w:szCs w:val="24"/>
        </w:rPr>
        <w:sym w:font="Wingdings" w:char="F04A"/>
      </w:r>
      <w:r w:rsidR="001B5CEA">
        <w:rPr>
          <w:sz w:val="24"/>
          <w:szCs w:val="24"/>
        </w:rPr>
        <w:t>)</w:t>
      </w:r>
    </w:p>
    <w:p w:rsidR="0047438D" w:rsidRDefault="0047438D" w:rsidP="00474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1B5CEA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1B5CEA">
        <w:rPr>
          <w:sz w:val="24"/>
          <w:szCs w:val="24"/>
        </w:rPr>
        <w:t xml:space="preserve"> str. 60</w:t>
      </w:r>
    </w:p>
    <w:p w:rsidR="001B5CEA" w:rsidRDefault="001B5CEA" w:rsidP="001B5CEA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stavba rostlin, jarní květiny, ptáci stálí a stěhovaví, stavba těla ptáků - zopakovat, </w:t>
      </w:r>
      <w:r>
        <w:rPr>
          <w:sz w:val="24"/>
          <w:szCs w:val="24"/>
        </w:rPr>
        <w:t xml:space="preserve">domácí a </w:t>
      </w:r>
      <w:r>
        <w:rPr>
          <w:sz w:val="24"/>
          <w:szCs w:val="24"/>
        </w:rPr>
        <w:t>hospodářská zvířata</w:t>
      </w:r>
    </w:p>
    <w:p w:rsidR="0047438D" w:rsidRDefault="001B5CEA" w:rsidP="00E66901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pracovní sešit:</w:t>
      </w:r>
      <w:r>
        <w:rPr>
          <w:sz w:val="24"/>
          <w:szCs w:val="24"/>
        </w:rPr>
        <w:t xml:space="preserve"> str. 39</w:t>
      </w:r>
    </w:p>
    <w:p w:rsidR="0047438D" w:rsidRDefault="001B5CEA" w:rsidP="0047438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47438D">
        <w:rPr>
          <w:b/>
          <w:sz w:val="24"/>
          <w:szCs w:val="24"/>
        </w:rPr>
        <w:t>:</w:t>
      </w:r>
      <w:r w:rsidR="0047438D">
        <w:rPr>
          <w:b/>
          <w:sz w:val="24"/>
          <w:szCs w:val="24"/>
        </w:rPr>
        <w:tab/>
      </w:r>
      <w:r w:rsidR="0047438D"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88</w:t>
      </w:r>
      <w:r w:rsidR="004743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čtení slov se slabikami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>, tě, ně, str. 89</w:t>
      </w:r>
      <w:r w:rsidR="004743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čtení textu Neděle u Štěpánky, vyhledávání slov se slabikami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>, čtení s porozuměním.</w:t>
      </w:r>
    </w:p>
    <w:p w:rsidR="0047438D" w:rsidRPr="007C0C47" w:rsidRDefault="0047438D" w:rsidP="0047438D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206FD5">
        <w:rPr>
          <w:sz w:val="24"/>
          <w:szCs w:val="24"/>
        </w:rPr>
        <w:t xml:space="preserve"> str. 15</w:t>
      </w:r>
      <w:r>
        <w:rPr>
          <w:sz w:val="24"/>
          <w:szCs w:val="24"/>
        </w:rPr>
        <w:t xml:space="preserve"> -</w:t>
      </w:r>
      <w:r w:rsidR="00206FD5">
        <w:rPr>
          <w:sz w:val="24"/>
          <w:szCs w:val="24"/>
        </w:rPr>
        <w:t xml:space="preserve"> psaní slov, slova nejdříve obtáhnout, </w:t>
      </w:r>
      <w:r>
        <w:rPr>
          <w:sz w:val="24"/>
          <w:szCs w:val="24"/>
        </w:rPr>
        <w:t xml:space="preserve">až poté psát </w:t>
      </w:r>
      <w:r w:rsidR="00206FD5">
        <w:rPr>
          <w:sz w:val="24"/>
          <w:szCs w:val="24"/>
        </w:rPr>
        <w:t>do písanky.</w:t>
      </w:r>
    </w:p>
    <w:p w:rsidR="0047438D" w:rsidRDefault="0047438D" w:rsidP="00474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206FD5">
        <w:rPr>
          <w:sz w:val="24"/>
          <w:szCs w:val="24"/>
        </w:rPr>
        <w:t xml:space="preserve"> str. 61 - slovní úlohy</w:t>
      </w:r>
    </w:p>
    <w:p w:rsidR="00206FD5" w:rsidRPr="00E66901" w:rsidRDefault="0047438D" w:rsidP="00E66901">
      <w:pPr>
        <w:ind w:left="1410" w:firstLine="1425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206FD5">
        <w:rPr>
          <w:sz w:val="24"/>
          <w:szCs w:val="24"/>
        </w:rPr>
        <w:t xml:space="preserve"> str. 60, měření délky - krejčovský metr, provázek</w:t>
      </w:r>
    </w:p>
    <w:p w:rsidR="00206FD5" w:rsidRPr="00206FD5" w:rsidRDefault="00206FD5" w:rsidP="00206FD5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</w:t>
      </w:r>
      <w:r w:rsidR="00E66901">
        <w:rPr>
          <w:sz w:val="24"/>
          <w:szCs w:val="24"/>
        </w:rPr>
        <w:t xml:space="preserve">str. 83 - doplnění vlastních jmen pod obrázek, čtení vět, </w:t>
      </w:r>
      <w:r>
        <w:rPr>
          <w:sz w:val="24"/>
          <w:szCs w:val="24"/>
        </w:rPr>
        <w:t xml:space="preserve">str. 88 -  čtení slov se slabikami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>, str. 89 - čtení textu Neděle u Štěpánky</w:t>
      </w:r>
      <w:r w:rsidR="00E66901">
        <w:rPr>
          <w:sz w:val="24"/>
          <w:szCs w:val="24"/>
        </w:rPr>
        <w:t>, opakování.</w:t>
      </w:r>
    </w:p>
    <w:p w:rsidR="00206FD5" w:rsidRPr="007C0C47" w:rsidRDefault="00206FD5" w:rsidP="00206FD5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E66901">
        <w:rPr>
          <w:sz w:val="24"/>
          <w:szCs w:val="24"/>
        </w:rPr>
        <w:t xml:space="preserve"> str. 16</w:t>
      </w:r>
      <w:r>
        <w:rPr>
          <w:sz w:val="24"/>
          <w:szCs w:val="24"/>
        </w:rPr>
        <w:t xml:space="preserve"> - psaní slov, slova nejdříve obtáhnout, až poté psát </w:t>
      </w:r>
      <w:r w:rsidR="00E66901">
        <w:rPr>
          <w:sz w:val="24"/>
          <w:szCs w:val="24"/>
        </w:rPr>
        <w:t>do písanky, opis, přepis, práce s tabulkou, prosím rodiče o kontrolu správnosti.</w:t>
      </w:r>
    </w:p>
    <w:p w:rsidR="00206FD5" w:rsidRDefault="00206FD5" w:rsidP="00206F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61 -</w:t>
      </w:r>
      <w:r w:rsidR="00E66901">
        <w:rPr>
          <w:sz w:val="24"/>
          <w:szCs w:val="24"/>
        </w:rPr>
        <w:t xml:space="preserve"> dokončení</w:t>
      </w:r>
    </w:p>
    <w:p w:rsidR="00206FD5" w:rsidRDefault="00206FD5" w:rsidP="00E66901">
      <w:pPr>
        <w:ind w:left="2832" w:firstLine="3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E66901">
        <w:rPr>
          <w:sz w:val="24"/>
          <w:szCs w:val="24"/>
        </w:rPr>
        <w:t xml:space="preserve"> str. 61</w:t>
      </w:r>
      <w:r>
        <w:rPr>
          <w:sz w:val="24"/>
          <w:szCs w:val="24"/>
        </w:rPr>
        <w:t>, měření délky - krejčovský metr, provázek</w:t>
      </w:r>
      <w:r w:rsidR="00E66901">
        <w:rPr>
          <w:sz w:val="24"/>
          <w:szCs w:val="24"/>
        </w:rPr>
        <w:t>, polovina, dělení peněz na polovinu.</w:t>
      </w:r>
    </w:p>
    <w:p w:rsidR="0047438D" w:rsidRDefault="0047438D" w:rsidP="0047438D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stavba rostlin, jarní květiny, ptáci stálí a stěhovaví, stavba těla ptáků - zopakovat, </w:t>
      </w:r>
      <w:r w:rsidR="00E66901">
        <w:rPr>
          <w:sz w:val="24"/>
          <w:szCs w:val="24"/>
        </w:rPr>
        <w:t xml:space="preserve">domácí a </w:t>
      </w:r>
      <w:r>
        <w:rPr>
          <w:sz w:val="24"/>
          <w:szCs w:val="24"/>
        </w:rPr>
        <w:t>hospodářská zvířata</w:t>
      </w:r>
      <w:r w:rsidR="00E66901">
        <w:rPr>
          <w:sz w:val="24"/>
          <w:szCs w:val="24"/>
        </w:rPr>
        <w:t>, zelenina, setí a sázení.</w:t>
      </w:r>
    </w:p>
    <w:p w:rsidR="0047438D" w:rsidRDefault="0047438D" w:rsidP="0047438D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E66901">
        <w:rPr>
          <w:sz w:val="24"/>
          <w:szCs w:val="24"/>
        </w:rPr>
        <w:t xml:space="preserve"> str. 40</w:t>
      </w:r>
    </w:p>
    <w:p w:rsidR="0047438D" w:rsidRDefault="0047438D" w:rsidP="0047438D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47438D" w:rsidRPr="00E041F3" w:rsidRDefault="0047438D" w:rsidP="0047438D">
      <w:pPr>
        <w:rPr>
          <w:rFonts w:cstheme="minorHAnsi"/>
          <w:color w:val="0000FF"/>
          <w:sz w:val="24"/>
          <w:szCs w:val="24"/>
          <w:u w:val="single"/>
        </w:rPr>
      </w:pPr>
      <w:hyperlink r:id="rId5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https://www.ceskatelevize.cz/porady/13394657013-ucitelka/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47438D" w:rsidRPr="00E041F3" w:rsidRDefault="0047438D" w:rsidP="0047438D">
      <w:pPr>
        <w:rPr>
          <w:rFonts w:cstheme="minorHAnsi"/>
          <w:color w:val="0000FF"/>
          <w:sz w:val="24"/>
          <w:szCs w:val="24"/>
          <w:u w:val="single"/>
        </w:rPr>
      </w:pPr>
      <w:hyperlink r:id="rId6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https://www.skolakov.eu/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47438D" w:rsidRPr="00E041F3" w:rsidRDefault="0047438D" w:rsidP="0047438D">
      <w:pPr>
        <w:rPr>
          <w:rFonts w:cstheme="minorHAnsi"/>
          <w:color w:val="0000FF"/>
          <w:sz w:val="24"/>
          <w:szCs w:val="24"/>
          <w:u w:val="single"/>
        </w:rPr>
      </w:pPr>
      <w:r w:rsidRPr="00E041F3">
        <w:rPr>
          <w:rFonts w:cstheme="minorHAnsi"/>
          <w:color w:val="0000FF"/>
          <w:sz w:val="24"/>
          <w:szCs w:val="24"/>
          <w:u w:val="single"/>
        </w:rPr>
        <w:t xml:space="preserve">Karaoke čtení: </w:t>
      </w:r>
      <w:hyperlink r:id="rId7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https://decko.ceskatelevize.cz/karaoke-cteni</w:t>
        </w:r>
      </w:hyperlink>
    </w:p>
    <w:p w:rsidR="0047438D" w:rsidRPr="00E041F3" w:rsidRDefault="0047438D" w:rsidP="0047438D">
      <w:pPr>
        <w:rPr>
          <w:rFonts w:cstheme="minorHAnsi"/>
          <w:color w:val="0000FF"/>
          <w:sz w:val="24"/>
          <w:szCs w:val="24"/>
          <w:u w:val="single"/>
        </w:rPr>
      </w:pPr>
      <w:hyperlink r:id="rId8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https://www.gramar.in/cs/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47438D" w:rsidRPr="00E041F3" w:rsidRDefault="0047438D" w:rsidP="0047438D">
      <w:pPr>
        <w:rPr>
          <w:rFonts w:cstheme="minorHAnsi"/>
          <w:color w:val="0000FF"/>
          <w:sz w:val="24"/>
          <w:szCs w:val="24"/>
          <w:u w:val="single"/>
        </w:rPr>
      </w:pPr>
      <w:hyperlink r:id="rId9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https://www.onlinecviceni.cz/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47438D" w:rsidRPr="00E041F3" w:rsidRDefault="0047438D" w:rsidP="0047438D">
      <w:pPr>
        <w:rPr>
          <w:rFonts w:cstheme="minorHAnsi"/>
          <w:b/>
          <w:color w:val="0000FF"/>
          <w:sz w:val="24"/>
          <w:szCs w:val="24"/>
          <w:u w:val="single"/>
        </w:rPr>
      </w:pPr>
      <w:hyperlink r:id="rId10" w:tgtFrame="_blank" w:history="1">
        <w:r w:rsidRPr="00E041F3">
          <w:rPr>
            <w:rStyle w:val="Hypertextovodkaz"/>
            <w:rFonts w:cstheme="minorHAnsi"/>
            <w:b/>
            <w:color w:val="0000FF"/>
            <w:sz w:val="24"/>
            <w:szCs w:val="24"/>
          </w:rPr>
          <w:t>www.ucebnice-online.cz</w:t>
        </w:r>
      </w:hyperlink>
    </w:p>
    <w:p w:rsidR="0047438D" w:rsidRPr="00E041F3" w:rsidRDefault="0047438D" w:rsidP="0047438D">
      <w:pPr>
        <w:tabs>
          <w:tab w:val="left" w:pos="1985"/>
          <w:tab w:val="left" w:pos="3390"/>
        </w:tabs>
        <w:rPr>
          <w:rFonts w:cstheme="minorHAnsi"/>
          <w:color w:val="0000FF"/>
          <w:sz w:val="24"/>
          <w:szCs w:val="24"/>
          <w:u w:val="single"/>
        </w:rPr>
      </w:pPr>
      <w:hyperlink r:id="rId11" w:history="1">
        <w:r w:rsidRPr="00E041F3">
          <w:rPr>
            <w:rStyle w:val="Hypertextovodkaz"/>
            <w:rFonts w:cstheme="minorHAnsi"/>
            <w:color w:val="0000FF"/>
            <w:sz w:val="24"/>
            <w:szCs w:val="24"/>
            <w:shd w:val="clear" w:color="auto" w:fill="FFFFFF"/>
          </w:rPr>
          <w:t>https://www.alfbook.cz/</w:t>
        </w:r>
      </w:hyperlink>
      <w:r w:rsidRPr="00E041F3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 xml:space="preserve">- univerzální kód: </w:t>
      </w:r>
      <w:proofErr w:type="spellStart"/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ucimesedoma</w:t>
      </w:r>
      <w:proofErr w:type="spellEnd"/>
    </w:p>
    <w:p w:rsidR="0047438D" w:rsidRDefault="0047438D" w:rsidP="0047438D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47438D" w:rsidRPr="00E041F3" w:rsidRDefault="0047438D" w:rsidP="0047438D">
      <w:pPr>
        <w:rPr>
          <w:rFonts w:cstheme="minorHAnsi"/>
          <w:color w:val="7030A0"/>
          <w:sz w:val="24"/>
          <w:szCs w:val="24"/>
          <w:u w:val="single"/>
        </w:rPr>
      </w:pPr>
    </w:p>
    <w:p w:rsidR="001A6B44" w:rsidRDefault="001A6B44"/>
    <w:sectPr w:rsidR="001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8D"/>
    <w:rsid w:val="000438D4"/>
    <w:rsid w:val="001A6B44"/>
    <w:rsid w:val="001B5CEA"/>
    <w:rsid w:val="00206FD5"/>
    <w:rsid w:val="0047438D"/>
    <w:rsid w:val="00630929"/>
    <w:rsid w:val="00905E7C"/>
    <w:rsid w:val="00E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4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2020-04-19T10:07:00Z</dcterms:created>
  <dcterms:modified xsi:type="dcterms:W3CDTF">2020-04-19T11:11:00Z</dcterms:modified>
</cp:coreProperties>
</file>