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F0" w:rsidRPr="0096697A" w:rsidRDefault="00D80FF0" w:rsidP="00D80FF0">
      <w:pPr>
        <w:rPr>
          <w:b/>
          <w:sz w:val="28"/>
          <w:szCs w:val="28"/>
        </w:rPr>
      </w:pPr>
      <w:r>
        <w:rPr>
          <w:b/>
          <w:sz w:val="28"/>
          <w:szCs w:val="28"/>
        </w:rPr>
        <w:t>VLASTIVĚDA – 4. ROČNÍK</w:t>
      </w:r>
    </w:p>
    <w:p w:rsidR="00D80FF0" w:rsidRDefault="00D80FF0" w:rsidP="00D80FF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Lucemburkové na českém trůnu </w:t>
      </w:r>
      <w:r>
        <w:rPr>
          <w:sz w:val="24"/>
          <w:szCs w:val="24"/>
        </w:rPr>
        <w:t xml:space="preserve">– str. 30, 31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znovu </w:t>
      </w:r>
      <w:r>
        <w:rPr>
          <w:sz w:val="24"/>
          <w:szCs w:val="24"/>
        </w:rPr>
        <w:t>zopakovat</w:t>
      </w:r>
      <w:r>
        <w:rPr>
          <w:sz w:val="24"/>
          <w:szCs w:val="24"/>
        </w:rPr>
        <w:t>.</w:t>
      </w:r>
    </w:p>
    <w:p w:rsidR="00D80FF0" w:rsidRPr="00D80FF0" w:rsidRDefault="00D80FF0" w:rsidP="00D80FF0">
      <w:pPr>
        <w:rPr>
          <w:sz w:val="24"/>
          <w:szCs w:val="24"/>
        </w:rPr>
      </w:pPr>
      <w:r w:rsidRPr="00DC5A6D">
        <w:rPr>
          <w:b/>
          <w:sz w:val="24"/>
          <w:szCs w:val="24"/>
        </w:rPr>
        <w:t>KAREL IV.</w:t>
      </w:r>
      <w:r>
        <w:rPr>
          <w:sz w:val="24"/>
          <w:szCs w:val="24"/>
        </w:rPr>
        <w:t xml:space="preserve"> -</w:t>
      </w:r>
      <w:r>
        <w:rPr>
          <w:b/>
          <w:i/>
          <w:sz w:val="24"/>
          <w:szCs w:val="24"/>
        </w:rPr>
        <w:t>p</w:t>
      </w:r>
      <w:r w:rsidRPr="00DC5A6D">
        <w:rPr>
          <w:b/>
          <w:i/>
          <w:sz w:val="24"/>
          <w:szCs w:val="24"/>
        </w:rPr>
        <w:t>rojekt</w:t>
      </w:r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 xml:space="preserve">kdo má možnost, tak práci ofotí a pošle e - mailem na adresu: </w:t>
      </w:r>
      <w:hyperlink r:id="rId5" w:history="1">
        <w:r w:rsidRPr="00346B3B">
          <w:rPr>
            <w:rStyle w:val="Hypertextovodkaz"/>
            <w:sz w:val="24"/>
            <w:szCs w:val="24"/>
          </w:rPr>
          <w:t>vanova@zsmiretice.cz</w:t>
        </w:r>
      </w:hyperlink>
      <w:r>
        <w:rPr>
          <w:sz w:val="24"/>
          <w:szCs w:val="24"/>
        </w:rPr>
        <w:t>, kdo tuto možnost nemá, práci odevzdá, až se opět uvidíme ve škole.</w:t>
      </w:r>
    </w:p>
    <w:p w:rsidR="00D80FF0" w:rsidRDefault="00D80FF0" w:rsidP="00D80FF0">
      <w:pPr>
        <w:rPr>
          <w:sz w:val="24"/>
          <w:szCs w:val="24"/>
        </w:rPr>
      </w:pPr>
      <w:r>
        <w:rPr>
          <w:b/>
          <w:sz w:val="24"/>
          <w:szCs w:val="24"/>
        </w:rPr>
        <w:t>Gotika</w:t>
      </w:r>
      <w:r>
        <w:rPr>
          <w:sz w:val="24"/>
          <w:szCs w:val="24"/>
        </w:rPr>
        <w:t xml:space="preserve"> - str</w:t>
      </w:r>
      <w:r>
        <w:rPr>
          <w:sz w:val="24"/>
          <w:szCs w:val="24"/>
        </w:rPr>
        <w:t>. 32 – zopakovat si</w:t>
      </w:r>
      <w:r>
        <w:rPr>
          <w:sz w:val="24"/>
          <w:szCs w:val="24"/>
        </w:rPr>
        <w:t xml:space="preserve"> znaky gotické stavby, </w:t>
      </w:r>
      <w:r>
        <w:rPr>
          <w:sz w:val="24"/>
          <w:szCs w:val="24"/>
        </w:rPr>
        <w:t>nejvýznamnější gotické památky v České republice.</w:t>
      </w:r>
    </w:p>
    <w:p w:rsidR="00D80FF0" w:rsidRDefault="00D80FF0" w:rsidP="00D80FF0">
      <w:pPr>
        <w:rPr>
          <w:sz w:val="24"/>
          <w:szCs w:val="24"/>
        </w:rPr>
      </w:pPr>
      <w:r>
        <w:rPr>
          <w:b/>
          <w:sz w:val="24"/>
          <w:szCs w:val="24"/>
        </w:rPr>
        <w:t>Jak žili lidé ve středověku</w:t>
      </w:r>
      <w:r>
        <w:rPr>
          <w:sz w:val="24"/>
          <w:szCs w:val="24"/>
        </w:rPr>
        <w:t xml:space="preserve"> - str. 33, 34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znovu si </w:t>
      </w:r>
      <w:r>
        <w:rPr>
          <w:sz w:val="24"/>
          <w:szCs w:val="24"/>
        </w:rPr>
        <w:t>přečíst a odpovědět na otázky ve žlutém rámečku na str. 34.</w:t>
      </w:r>
    </w:p>
    <w:p w:rsidR="00D80FF0" w:rsidRPr="00D80FF0" w:rsidRDefault="00D80FF0" w:rsidP="00D80FF0">
      <w:pPr>
        <w:rPr>
          <w:sz w:val="24"/>
          <w:szCs w:val="24"/>
        </w:rPr>
      </w:pPr>
      <w:r>
        <w:rPr>
          <w:b/>
          <w:sz w:val="24"/>
          <w:szCs w:val="24"/>
        </w:rPr>
        <w:t>Opakování</w:t>
      </w:r>
      <w:r>
        <w:rPr>
          <w:sz w:val="24"/>
          <w:szCs w:val="24"/>
        </w:rPr>
        <w:t xml:space="preserve"> – Lucemburkové, gotika, str. 35</w:t>
      </w:r>
      <w:bookmarkStart w:id="0" w:name="_GoBack"/>
      <w:bookmarkEnd w:id="0"/>
    </w:p>
    <w:p w:rsidR="00D80FF0" w:rsidRPr="00DC5A6D" w:rsidRDefault="00D80FF0" w:rsidP="00D80FF0">
      <w:pPr>
        <w:rPr>
          <w:sz w:val="24"/>
          <w:szCs w:val="24"/>
        </w:rPr>
      </w:pPr>
    </w:p>
    <w:p w:rsidR="00D80FF0" w:rsidRPr="00537F60" w:rsidRDefault="00D80FF0" w:rsidP="00D80FF0">
      <w:pPr>
        <w:rPr>
          <w:b/>
          <w:sz w:val="24"/>
          <w:szCs w:val="24"/>
        </w:rPr>
      </w:pPr>
      <w:r w:rsidRPr="00537F60">
        <w:rPr>
          <w:b/>
          <w:sz w:val="24"/>
          <w:szCs w:val="24"/>
        </w:rPr>
        <w:t>Videa související s výukou:</w:t>
      </w:r>
    </w:p>
    <w:p w:rsidR="00D80FF0" w:rsidRPr="00FD459B" w:rsidRDefault="00D80FF0" w:rsidP="00D80FF0">
      <w:pPr>
        <w:rPr>
          <w:sz w:val="24"/>
          <w:szCs w:val="24"/>
        </w:rPr>
      </w:pPr>
      <w:hyperlink r:id="rId6" w:history="1">
        <w:r w:rsidRPr="002F6DF5">
          <w:rPr>
            <w:rStyle w:val="Hypertextovodkaz"/>
            <w:sz w:val="24"/>
            <w:szCs w:val="24"/>
          </w:rPr>
          <w:t>https://www.youtube.com/watch?v=s4P12GnNCb4&amp;list=PLnplwgXmL676ZF4XY6BrbKpRFABnZExbv</w:t>
        </w:r>
      </w:hyperlink>
      <w:r>
        <w:rPr>
          <w:sz w:val="24"/>
          <w:szCs w:val="24"/>
        </w:rPr>
        <w:t xml:space="preserve"> </w:t>
      </w:r>
    </w:p>
    <w:p w:rsidR="00D80FF0" w:rsidRDefault="00D80FF0" w:rsidP="00D80FF0"/>
    <w:p w:rsidR="00D80FF0" w:rsidRDefault="00D80FF0" w:rsidP="00D80FF0">
      <w:hyperlink r:id="rId7" w:history="1">
        <w:r w:rsidRPr="00EA0B0F">
          <w:rPr>
            <w:rStyle w:val="Hypertextovodkaz"/>
          </w:rPr>
          <w:t>https://www.slavne-dny.cz/list</w:t>
        </w:r>
      </w:hyperlink>
      <w:r>
        <w:t xml:space="preserve"> </w:t>
      </w:r>
    </w:p>
    <w:p w:rsidR="00BB5154" w:rsidRPr="00D80FF0" w:rsidRDefault="00BB5154" w:rsidP="00D80FF0"/>
    <w:sectPr w:rsidR="00BB5154" w:rsidRPr="00D80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F0"/>
    <w:rsid w:val="00160CDA"/>
    <w:rsid w:val="00BB5154"/>
    <w:rsid w:val="00D8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F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0F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F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0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lavne-dny.cz/lis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4P12GnNCb4&amp;list=PLnplwgXmL676ZF4XY6BrbKpRFABnZExbv" TargetMode="External"/><Relationship Id="rId5" Type="http://schemas.openxmlformats.org/officeDocument/2006/relationships/hyperlink" Target="mailto:vanova@zsmiretic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2020-04-05T14:19:00Z</dcterms:created>
  <dcterms:modified xsi:type="dcterms:W3CDTF">2020-04-05T14:31:00Z</dcterms:modified>
</cp:coreProperties>
</file>