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0" w:rsidRPr="00934364" w:rsidRDefault="00281E60" w:rsidP="00281E60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281E60" w:rsidRDefault="00281E60" w:rsidP="00281E6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72, 73</w:t>
      </w:r>
      <w:r w:rsidR="003644C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básničku přečíst a naučit</w:t>
      </w:r>
      <w:r w:rsidR="00DD3825">
        <w:rPr>
          <w:sz w:val="24"/>
          <w:szCs w:val="24"/>
        </w:rPr>
        <w:t xml:space="preserve"> zpaměti</w:t>
      </w:r>
      <w:r>
        <w:rPr>
          <w:sz w:val="24"/>
          <w:szCs w:val="24"/>
        </w:rPr>
        <w:t>, dbát na správnou výslovnost,</w:t>
      </w:r>
      <w:r w:rsidR="00DD3825">
        <w:rPr>
          <w:sz w:val="24"/>
          <w:szCs w:val="24"/>
        </w:rPr>
        <w:t xml:space="preserve"> znovu přečíst slova a věty na str. 72,</w:t>
      </w:r>
      <w:r>
        <w:rPr>
          <w:sz w:val="24"/>
          <w:szCs w:val="24"/>
        </w:rPr>
        <w:t xml:space="preserve"> </w:t>
      </w:r>
      <w:r w:rsidR="00DD3825">
        <w:rPr>
          <w:sz w:val="24"/>
          <w:szCs w:val="24"/>
        </w:rPr>
        <w:t xml:space="preserve">do textů na str. 73 </w:t>
      </w:r>
      <w:r>
        <w:rPr>
          <w:sz w:val="24"/>
          <w:szCs w:val="24"/>
        </w:rPr>
        <w:t>doplnit vhodná slova</w:t>
      </w:r>
      <w:r w:rsidR="00DD3825">
        <w:rPr>
          <w:sz w:val="24"/>
          <w:szCs w:val="24"/>
        </w:rPr>
        <w:t xml:space="preserve">, slova ve sloupečcích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obloučkovat</w:t>
      </w:r>
      <w:proofErr w:type="spellEnd"/>
      <w:r>
        <w:rPr>
          <w:sz w:val="24"/>
          <w:szCs w:val="24"/>
        </w:rPr>
        <w:t>“ po slabikách.</w:t>
      </w:r>
      <w:r w:rsidR="00DD3825">
        <w:rPr>
          <w:sz w:val="24"/>
          <w:szCs w:val="24"/>
        </w:rPr>
        <w:t xml:space="preserve"> Čtení by mělo probíhat hravou formou </w:t>
      </w:r>
      <w:r w:rsidR="003644C1">
        <w:rPr>
          <w:sz w:val="24"/>
          <w:szCs w:val="24"/>
        </w:rPr>
        <w:t xml:space="preserve">- </w:t>
      </w:r>
      <w:r w:rsidR="00DD3825">
        <w:rPr>
          <w:sz w:val="24"/>
          <w:szCs w:val="24"/>
        </w:rPr>
        <w:t xml:space="preserve">např. jedno slovo čte rodič, další slovo dítě atd., děti zkusí vyhledávat daná slova v textu, lze zkusit i číst s textem „vzhůru nohama“ </w:t>
      </w:r>
      <w:proofErr w:type="spellStart"/>
      <w:r w:rsidR="00DD3825">
        <w:rPr>
          <w:sz w:val="24"/>
          <w:szCs w:val="24"/>
        </w:rPr>
        <w:t>apd</w:t>
      </w:r>
      <w:proofErr w:type="spellEnd"/>
      <w:r w:rsidR="00DD3825">
        <w:rPr>
          <w:sz w:val="24"/>
          <w:szCs w:val="24"/>
        </w:rPr>
        <w:t>.</w:t>
      </w:r>
    </w:p>
    <w:p w:rsidR="00281E60" w:rsidRDefault="00281E60" w:rsidP="00281E60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PÍSANKA:</w:t>
      </w:r>
      <w:r w:rsidR="00DD3825">
        <w:rPr>
          <w:sz w:val="24"/>
          <w:szCs w:val="24"/>
        </w:rPr>
        <w:t xml:space="preserve"> str. 40 -</w:t>
      </w:r>
      <w:r w:rsidR="003644C1">
        <w:rPr>
          <w:sz w:val="24"/>
          <w:szCs w:val="24"/>
        </w:rPr>
        <w:t xml:space="preserve"> </w:t>
      </w:r>
      <w:r w:rsidR="00DD3825">
        <w:rPr>
          <w:sz w:val="24"/>
          <w:szCs w:val="24"/>
        </w:rPr>
        <w:t xml:space="preserve">psaní vět, </w:t>
      </w:r>
      <w:r>
        <w:rPr>
          <w:sz w:val="24"/>
          <w:szCs w:val="24"/>
        </w:rPr>
        <w:t>stále dbát na správný úchop psacího náčiní a uvolněné zápěstí, pracovat maximálně 10 minut, pak dát přestávku. Věty zkusit nejdříve psát na tabulku. Prosím o kontrolu. Stále připomínat, že na začátku věty píšeme velké písmeno, na konci věty tečku, otazník nebo vykřičník.</w:t>
      </w:r>
    </w:p>
    <w:p w:rsidR="000F0BB5" w:rsidRDefault="000F0BB5" w:rsidP="00281E60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UČÍME SE PÍSMEN</w:t>
      </w:r>
      <w:r w:rsidRPr="007C0C47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vymalovat obrázky a označit naučená písmenka</w:t>
      </w:r>
      <w:r w:rsidR="003644C1">
        <w:rPr>
          <w:sz w:val="24"/>
          <w:szCs w:val="24"/>
        </w:rPr>
        <w:t>.</w:t>
      </w:r>
    </w:p>
    <w:p w:rsidR="00281E60" w:rsidRDefault="00281E60" w:rsidP="00281E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sešit:</w:t>
      </w:r>
      <w:r w:rsidR="000F0BB5">
        <w:rPr>
          <w:sz w:val="24"/>
          <w:szCs w:val="24"/>
        </w:rPr>
        <w:t xml:space="preserve"> str. 48</w:t>
      </w:r>
    </w:p>
    <w:p w:rsidR="00281E60" w:rsidRDefault="00281E60" w:rsidP="00281E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20758">
        <w:rPr>
          <w:i/>
          <w:sz w:val="24"/>
          <w:szCs w:val="24"/>
        </w:rPr>
        <w:t>učebnice:</w:t>
      </w:r>
      <w:r w:rsidR="000F0BB5">
        <w:rPr>
          <w:sz w:val="24"/>
          <w:szCs w:val="24"/>
        </w:rPr>
        <w:t xml:space="preserve"> str. 49</w:t>
      </w:r>
    </w:p>
    <w:p w:rsidR="00281E60" w:rsidRPr="003D7156" w:rsidRDefault="00281E60" w:rsidP="000F0BB5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0F0BB5">
        <w:rPr>
          <w:sz w:val="24"/>
          <w:szCs w:val="24"/>
        </w:rPr>
        <w:t xml:space="preserve"> str. 73 - znovu přečíst slova ve sloupečcích, číst věty, str. 74 </w:t>
      </w:r>
      <w:r w:rsidR="007A1EBE">
        <w:rPr>
          <w:sz w:val="24"/>
          <w:szCs w:val="24"/>
        </w:rPr>
        <w:t xml:space="preserve">- </w:t>
      </w:r>
      <w:r w:rsidR="000F0BB5">
        <w:rPr>
          <w:sz w:val="24"/>
          <w:szCs w:val="24"/>
        </w:rPr>
        <w:t xml:space="preserve">přečíst článek Chalupa tety Dany, rozhodnout o správnosti vět pod textem, </w:t>
      </w:r>
      <w:r w:rsidR="003D7156">
        <w:rPr>
          <w:sz w:val="24"/>
          <w:szCs w:val="24"/>
        </w:rPr>
        <w:t xml:space="preserve">zakroužkovat, </w:t>
      </w:r>
      <w:r w:rsidR="000F0BB5">
        <w:rPr>
          <w:sz w:val="24"/>
          <w:szCs w:val="24"/>
        </w:rPr>
        <w:t xml:space="preserve">co roste v lese, </w:t>
      </w:r>
      <w:r w:rsidR="007A1EBE">
        <w:rPr>
          <w:sz w:val="24"/>
          <w:szCs w:val="24"/>
        </w:rPr>
        <w:t xml:space="preserve">číst nahlas - </w:t>
      </w:r>
      <w:r>
        <w:rPr>
          <w:sz w:val="24"/>
          <w:szCs w:val="24"/>
        </w:rPr>
        <w:t>15 minut</w:t>
      </w:r>
      <w:r w:rsidR="000F0BB5">
        <w:rPr>
          <w:sz w:val="24"/>
          <w:szCs w:val="24"/>
        </w:rPr>
        <w:t xml:space="preserve">, pak dát přestávku. </w:t>
      </w:r>
      <w:r w:rsidR="000F0BB5" w:rsidRPr="003D7156">
        <w:rPr>
          <w:b/>
          <w:sz w:val="24"/>
          <w:szCs w:val="24"/>
        </w:rPr>
        <w:t>Komu čtení moc nejde, o to více je nutné číst!!!</w:t>
      </w:r>
    </w:p>
    <w:p w:rsidR="00281E60" w:rsidRDefault="00281E60" w:rsidP="00281E60">
      <w:pPr>
        <w:ind w:left="1416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PÍSANKA:</w:t>
      </w:r>
      <w:r w:rsidR="000F0BB5">
        <w:rPr>
          <w:sz w:val="24"/>
          <w:szCs w:val="24"/>
        </w:rPr>
        <w:t xml:space="preserve"> 4. </w:t>
      </w:r>
      <w:r w:rsidR="00D06549">
        <w:rPr>
          <w:sz w:val="24"/>
          <w:szCs w:val="24"/>
        </w:rPr>
        <w:t>d</w:t>
      </w:r>
      <w:r w:rsidR="000F0BB5">
        <w:rPr>
          <w:sz w:val="24"/>
          <w:szCs w:val="24"/>
        </w:rPr>
        <w:t>íl, str. 1</w:t>
      </w:r>
      <w:r w:rsidR="007A1EB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F0BB5">
        <w:rPr>
          <w:sz w:val="24"/>
          <w:szCs w:val="24"/>
        </w:rPr>
        <w:t xml:space="preserve"> psaní </w:t>
      </w:r>
      <w:r w:rsidR="00D06549">
        <w:rPr>
          <w:sz w:val="24"/>
          <w:szCs w:val="24"/>
        </w:rPr>
        <w:t xml:space="preserve">vlastních </w:t>
      </w:r>
      <w:r w:rsidR="000F0BB5">
        <w:rPr>
          <w:sz w:val="24"/>
          <w:szCs w:val="24"/>
        </w:rPr>
        <w:t xml:space="preserve">jmen </w:t>
      </w:r>
      <w:r w:rsidR="007A1EBE">
        <w:rPr>
          <w:sz w:val="24"/>
          <w:szCs w:val="24"/>
        </w:rPr>
        <w:t xml:space="preserve">- </w:t>
      </w:r>
      <w:r w:rsidR="003D7156">
        <w:rPr>
          <w:sz w:val="24"/>
          <w:szCs w:val="24"/>
        </w:rPr>
        <w:t xml:space="preserve">připomenout, </w:t>
      </w:r>
      <w:r w:rsidR="000F0BB5">
        <w:rPr>
          <w:sz w:val="24"/>
          <w:szCs w:val="24"/>
        </w:rPr>
        <w:t xml:space="preserve">že na začátku </w:t>
      </w:r>
      <w:r w:rsidR="00D06549">
        <w:rPr>
          <w:sz w:val="24"/>
          <w:szCs w:val="24"/>
        </w:rPr>
        <w:t xml:space="preserve">vlastního </w:t>
      </w:r>
      <w:r w:rsidR="000F0BB5">
        <w:rPr>
          <w:sz w:val="24"/>
          <w:szCs w:val="24"/>
        </w:rPr>
        <w:t>jména píšeme velké písmeno</w:t>
      </w:r>
      <w:r w:rsidR="00D06549">
        <w:rPr>
          <w:sz w:val="24"/>
          <w:szCs w:val="24"/>
        </w:rPr>
        <w:t>,</w:t>
      </w:r>
      <w:r>
        <w:rPr>
          <w:sz w:val="24"/>
          <w:szCs w:val="24"/>
        </w:rPr>
        <w:t xml:space="preserve"> zkusit napsat nejdříve „</w:t>
      </w:r>
      <w:proofErr w:type="gramStart"/>
      <w:r>
        <w:rPr>
          <w:sz w:val="24"/>
          <w:szCs w:val="24"/>
        </w:rPr>
        <w:t xml:space="preserve">ve </w:t>
      </w:r>
      <w:r w:rsidR="00D06549">
        <w:rPr>
          <w:sz w:val="24"/>
          <w:szCs w:val="24"/>
        </w:rPr>
        <w:t xml:space="preserve"> </w:t>
      </w:r>
      <w:r>
        <w:rPr>
          <w:sz w:val="24"/>
          <w:szCs w:val="24"/>
        </w:rPr>
        <w:t>vzduchu</w:t>
      </w:r>
      <w:proofErr w:type="gramEnd"/>
      <w:r>
        <w:rPr>
          <w:sz w:val="24"/>
          <w:szCs w:val="24"/>
        </w:rPr>
        <w:t>“,</w:t>
      </w:r>
      <w:r w:rsidR="00D06549">
        <w:rPr>
          <w:sz w:val="24"/>
          <w:szCs w:val="24"/>
        </w:rPr>
        <w:t xml:space="preserve"> pak</w:t>
      </w:r>
      <w:r>
        <w:rPr>
          <w:sz w:val="24"/>
          <w:szCs w:val="24"/>
        </w:rPr>
        <w:t xml:space="preserve"> na tabu</w:t>
      </w:r>
      <w:r w:rsidR="00D06549">
        <w:rPr>
          <w:sz w:val="24"/>
          <w:szCs w:val="24"/>
        </w:rPr>
        <w:t xml:space="preserve">lku </w:t>
      </w:r>
      <w:r w:rsidR="007A1EBE">
        <w:rPr>
          <w:sz w:val="24"/>
          <w:szCs w:val="24"/>
        </w:rPr>
        <w:t xml:space="preserve">- </w:t>
      </w:r>
      <w:r w:rsidR="00D06549">
        <w:rPr>
          <w:sz w:val="24"/>
          <w:szCs w:val="24"/>
        </w:rPr>
        <w:t xml:space="preserve"> rodič zk</w:t>
      </w:r>
      <w:r w:rsidR="003D7156">
        <w:rPr>
          <w:sz w:val="24"/>
          <w:szCs w:val="24"/>
        </w:rPr>
        <w:t>ontroluje, poté teprve psát do</w:t>
      </w:r>
      <w:r w:rsidR="00D06549">
        <w:rPr>
          <w:sz w:val="24"/>
          <w:szCs w:val="24"/>
        </w:rPr>
        <w:t> písanky</w:t>
      </w:r>
      <w:r>
        <w:rPr>
          <w:sz w:val="24"/>
          <w:szCs w:val="24"/>
        </w:rPr>
        <w:t>.</w:t>
      </w:r>
    </w:p>
    <w:p w:rsidR="00281E60" w:rsidRDefault="00281E60" w:rsidP="00281E60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D06549">
        <w:rPr>
          <w:sz w:val="24"/>
          <w:szCs w:val="24"/>
        </w:rPr>
        <w:t xml:space="preserve"> str. 49 – typy příkladů: 18 + _ = 20, Ptáme se: „18 a kolik chybí do 20?“</w:t>
      </w:r>
    </w:p>
    <w:p w:rsidR="00281E60" w:rsidRDefault="00281E60" w:rsidP="00281E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</w:t>
      </w:r>
      <w:r w:rsidR="00D06549">
        <w:rPr>
          <w:sz w:val="24"/>
          <w:szCs w:val="24"/>
        </w:rPr>
        <w:t>str. 50</w:t>
      </w:r>
    </w:p>
    <w:p w:rsidR="00281E60" w:rsidRDefault="00281E60" w:rsidP="00281E6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D06549">
        <w:rPr>
          <w:sz w:val="24"/>
          <w:szCs w:val="24"/>
        </w:rPr>
        <w:t xml:space="preserve"> str. 74 </w:t>
      </w:r>
      <w:r w:rsidR="007A1EBE">
        <w:rPr>
          <w:sz w:val="24"/>
          <w:szCs w:val="24"/>
        </w:rPr>
        <w:t xml:space="preserve">- </w:t>
      </w:r>
      <w:r w:rsidR="00D06549">
        <w:rPr>
          <w:sz w:val="24"/>
          <w:szCs w:val="24"/>
        </w:rPr>
        <w:t xml:space="preserve"> znovu přečíst článek, str. 75 </w:t>
      </w:r>
      <w:r w:rsidR="007A1EBE">
        <w:rPr>
          <w:sz w:val="24"/>
          <w:szCs w:val="24"/>
        </w:rPr>
        <w:t xml:space="preserve">- </w:t>
      </w:r>
      <w:r w:rsidR="00D06549">
        <w:rPr>
          <w:sz w:val="24"/>
          <w:szCs w:val="24"/>
        </w:rPr>
        <w:t xml:space="preserve"> práce s</w:t>
      </w:r>
      <w:r w:rsidR="007A1EBE">
        <w:rPr>
          <w:sz w:val="24"/>
          <w:szCs w:val="24"/>
        </w:rPr>
        <w:t> </w:t>
      </w:r>
      <w:r w:rsidR="00D06549">
        <w:rPr>
          <w:sz w:val="24"/>
          <w:szCs w:val="24"/>
        </w:rPr>
        <w:t>textem</w:t>
      </w:r>
      <w:r w:rsidR="007A1EBE">
        <w:rPr>
          <w:sz w:val="24"/>
          <w:szCs w:val="24"/>
        </w:rPr>
        <w:t>.</w:t>
      </w:r>
    </w:p>
    <w:p w:rsidR="00281E60" w:rsidRDefault="00281E60" w:rsidP="00176F94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D06549">
        <w:rPr>
          <w:sz w:val="24"/>
          <w:szCs w:val="24"/>
        </w:rPr>
        <w:t xml:space="preserve"> str. 2</w:t>
      </w:r>
      <w:r w:rsidR="007A1EBE">
        <w:rPr>
          <w:sz w:val="24"/>
          <w:szCs w:val="24"/>
        </w:rPr>
        <w:t xml:space="preserve"> </w:t>
      </w:r>
      <w:r w:rsidR="00176F94">
        <w:rPr>
          <w:sz w:val="24"/>
          <w:szCs w:val="24"/>
        </w:rPr>
        <w:t xml:space="preserve">- nové písmenko zkusit napsat nejdříve „ve vzduchu“, na tabulku, vymodelovat modelínou </w:t>
      </w:r>
      <w:proofErr w:type="spellStart"/>
      <w:r w:rsidR="00176F94">
        <w:rPr>
          <w:sz w:val="24"/>
          <w:szCs w:val="24"/>
        </w:rPr>
        <w:t>apd</w:t>
      </w:r>
      <w:proofErr w:type="spellEnd"/>
      <w:r w:rsidR="00176F94">
        <w:rPr>
          <w:sz w:val="24"/>
          <w:szCs w:val="24"/>
        </w:rPr>
        <w:t xml:space="preserve">., poté teprve obtáhnout v písance a psát. </w:t>
      </w:r>
    </w:p>
    <w:p w:rsidR="00281E60" w:rsidRDefault="00281E60" w:rsidP="00281E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176F94">
        <w:rPr>
          <w:sz w:val="24"/>
          <w:szCs w:val="24"/>
        </w:rPr>
        <w:t xml:space="preserve"> str. 50</w:t>
      </w:r>
    </w:p>
    <w:p w:rsidR="00176F94" w:rsidRDefault="00281E60" w:rsidP="00281E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i/>
          <w:sz w:val="24"/>
          <w:szCs w:val="24"/>
        </w:rPr>
        <w:t>učebnice:</w:t>
      </w:r>
      <w:r w:rsidR="00176F94">
        <w:rPr>
          <w:sz w:val="24"/>
          <w:szCs w:val="24"/>
        </w:rPr>
        <w:t xml:space="preserve"> str. 51</w:t>
      </w:r>
    </w:p>
    <w:p w:rsidR="00E80B79" w:rsidRDefault="00E80B79" w:rsidP="00281E60">
      <w:pPr>
        <w:rPr>
          <w:sz w:val="24"/>
          <w:szCs w:val="24"/>
        </w:rPr>
      </w:pPr>
    </w:p>
    <w:p w:rsidR="00281E60" w:rsidRDefault="00281E60" w:rsidP="00281E60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lastRenderedPageBreak/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jaro, stavba rostlin</w:t>
      </w:r>
      <w:r w:rsidR="00176F94">
        <w:rPr>
          <w:sz w:val="24"/>
          <w:szCs w:val="24"/>
        </w:rPr>
        <w:t xml:space="preserve"> </w:t>
      </w:r>
      <w:r w:rsidR="007A1EBE">
        <w:rPr>
          <w:sz w:val="24"/>
          <w:szCs w:val="24"/>
        </w:rPr>
        <w:t>–</w:t>
      </w:r>
      <w:r w:rsidR="00176F94">
        <w:rPr>
          <w:sz w:val="24"/>
          <w:szCs w:val="24"/>
        </w:rPr>
        <w:t xml:space="preserve"> zopakovat</w:t>
      </w:r>
      <w:r w:rsidR="007A1EBE">
        <w:rPr>
          <w:sz w:val="24"/>
          <w:szCs w:val="24"/>
        </w:rPr>
        <w:t>.</w:t>
      </w:r>
    </w:p>
    <w:p w:rsidR="00281E60" w:rsidRDefault="00281E60" w:rsidP="00281E6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pracovní sešit:</w:t>
      </w:r>
      <w:r w:rsidR="00176F94">
        <w:rPr>
          <w:sz w:val="24"/>
          <w:szCs w:val="24"/>
        </w:rPr>
        <w:t xml:space="preserve"> str. 35</w:t>
      </w:r>
    </w:p>
    <w:p w:rsidR="00281E60" w:rsidRDefault="00281E60" w:rsidP="00176F94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176F94">
        <w:rPr>
          <w:sz w:val="24"/>
          <w:szCs w:val="24"/>
        </w:rPr>
        <w:t xml:space="preserve"> str. 76 </w:t>
      </w:r>
      <w:r w:rsidR="007A1EBE">
        <w:rPr>
          <w:sz w:val="24"/>
          <w:szCs w:val="24"/>
        </w:rPr>
        <w:t>-</w:t>
      </w:r>
      <w:r w:rsidR="00176F94">
        <w:rPr>
          <w:sz w:val="24"/>
          <w:szCs w:val="24"/>
        </w:rPr>
        <w:t xml:space="preserve"> čtení článku Moje maminka, povídání si o mamince a také </w:t>
      </w:r>
      <w:r w:rsidR="007A1EBE">
        <w:rPr>
          <w:sz w:val="24"/>
          <w:szCs w:val="24"/>
        </w:rPr>
        <w:t>o tom, proč</w:t>
      </w:r>
      <w:r w:rsidR="00176F94">
        <w:rPr>
          <w:sz w:val="24"/>
          <w:szCs w:val="24"/>
        </w:rPr>
        <w:t xml:space="preserve"> je důlež</w:t>
      </w:r>
      <w:r w:rsidR="007A1EBE">
        <w:rPr>
          <w:sz w:val="24"/>
          <w:szCs w:val="24"/>
        </w:rPr>
        <w:t xml:space="preserve">ité mamince pomáhat a umět jí </w:t>
      </w:r>
      <w:r w:rsidR="00176F94">
        <w:rPr>
          <w:sz w:val="24"/>
          <w:szCs w:val="24"/>
        </w:rPr>
        <w:t>za její lásku a péči poděkovat…</w:t>
      </w:r>
      <w:r w:rsidR="00176F94" w:rsidRPr="00176F94">
        <w:rPr>
          <w:sz w:val="24"/>
          <w:szCs w:val="24"/>
        </w:rPr>
        <w:sym w:font="Wingdings" w:char="F04A"/>
      </w:r>
    </w:p>
    <w:p w:rsidR="00281E60" w:rsidRDefault="00281E60" w:rsidP="00281E60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8D3AF9">
        <w:rPr>
          <w:sz w:val="24"/>
          <w:szCs w:val="24"/>
        </w:rPr>
        <w:t xml:space="preserve"> str. 3 </w:t>
      </w:r>
      <w:r>
        <w:rPr>
          <w:sz w:val="24"/>
          <w:szCs w:val="24"/>
        </w:rPr>
        <w:t xml:space="preserve">- nové písmenko zkusit napsat nejdříve „ve vzduchu“, na tabulku, vymodelovat modelínou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>., poté teprve obtáhnout v písance a psát.</w:t>
      </w:r>
    </w:p>
    <w:p w:rsidR="00281E60" w:rsidRPr="007C0C47" w:rsidRDefault="00281E60" w:rsidP="00281E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UČÍME SE PÍSMEN</w:t>
      </w:r>
      <w:r w:rsidRPr="007C0C47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vymalovat obrázky a označit naučená písmenka</w:t>
      </w:r>
      <w:r w:rsidR="003644C1">
        <w:rPr>
          <w:sz w:val="24"/>
          <w:szCs w:val="24"/>
        </w:rPr>
        <w:t>.</w:t>
      </w:r>
    </w:p>
    <w:p w:rsidR="008D3AF9" w:rsidRDefault="00281E60" w:rsidP="00281E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8D3AF9">
        <w:rPr>
          <w:sz w:val="24"/>
          <w:szCs w:val="24"/>
        </w:rPr>
        <w:t xml:space="preserve"> str. 51 </w:t>
      </w:r>
    </w:p>
    <w:p w:rsidR="00281E60" w:rsidRDefault="00281E60" w:rsidP="003644C1">
      <w:pPr>
        <w:ind w:left="1410" w:firstLine="1425"/>
        <w:rPr>
          <w:sz w:val="24"/>
          <w:szCs w:val="24"/>
        </w:rPr>
      </w:pPr>
      <w:r w:rsidRPr="00F20758">
        <w:rPr>
          <w:i/>
          <w:sz w:val="24"/>
          <w:szCs w:val="24"/>
        </w:rPr>
        <w:t>učebnice:</w:t>
      </w:r>
      <w:r w:rsidR="008D3AF9">
        <w:rPr>
          <w:sz w:val="24"/>
          <w:szCs w:val="24"/>
        </w:rPr>
        <w:t xml:space="preserve"> str. 52</w:t>
      </w:r>
      <w:r w:rsidR="003644C1">
        <w:rPr>
          <w:sz w:val="24"/>
          <w:szCs w:val="24"/>
        </w:rPr>
        <w:t xml:space="preserve"> – slovní úlohy, sčítání a odčítání do 20 bez přechodu přes základ 10, opakování geometrických obrazců.</w:t>
      </w:r>
    </w:p>
    <w:p w:rsidR="00281E60" w:rsidRDefault="00281E60" w:rsidP="00281E6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8D3AF9">
        <w:rPr>
          <w:sz w:val="24"/>
          <w:szCs w:val="24"/>
        </w:rPr>
        <w:t xml:space="preserve"> str. 76 – znovu přečíst článek Moje maminka, str. 77 – čtení slov typu </w:t>
      </w:r>
      <w:r w:rsidR="008D3AF9">
        <w:rPr>
          <w:i/>
          <w:sz w:val="24"/>
          <w:szCs w:val="24"/>
        </w:rPr>
        <w:t>kapr, metr,</w:t>
      </w:r>
      <w:r>
        <w:rPr>
          <w:sz w:val="24"/>
          <w:szCs w:val="24"/>
        </w:rPr>
        <w:t xml:space="preserve"> slova </w:t>
      </w:r>
      <w:r w:rsidR="008D3AF9">
        <w:rPr>
          <w:sz w:val="24"/>
          <w:szCs w:val="24"/>
        </w:rPr>
        <w:t>ve sloupečcích „</w:t>
      </w:r>
      <w:proofErr w:type="spellStart"/>
      <w:r w:rsidR="008D3AF9">
        <w:rPr>
          <w:sz w:val="24"/>
          <w:szCs w:val="24"/>
        </w:rPr>
        <w:t>obloučkovat</w:t>
      </w:r>
      <w:proofErr w:type="spellEnd"/>
      <w:r w:rsidR="008D3AF9">
        <w:rPr>
          <w:sz w:val="24"/>
          <w:szCs w:val="24"/>
        </w:rPr>
        <w:t>“ po slabikách, čtení článku Ráno u řeky, práce s</w:t>
      </w:r>
      <w:r w:rsidR="003644C1">
        <w:rPr>
          <w:sz w:val="24"/>
          <w:szCs w:val="24"/>
        </w:rPr>
        <w:t> </w:t>
      </w:r>
      <w:r w:rsidR="008D3AF9">
        <w:rPr>
          <w:sz w:val="24"/>
          <w:szCs w:val="24"/>
        </w:rPr>
        <w:t>textem</w:t>
      </w:r>
      <w:r w:rsidR="003644C1">
        <w:rPr>
          <w:sz w:val="24"/>
          <w:szCs w:val="24"/>
        </w:rPr>
        <w:t>.</w:t>
      </w:r>
    </w:p>
    <w:p w:rsidR="00281E60" w:rsidRDefault="00281E60" w:rsidP="00281E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8D3AF9">
        <w:rPr>
          <w:sz w:val="24"/>
          <w:szCs w:val="24"/>
        </w:rPr>
        <w:t>4</w:t>
      </w:r>
    </w:p>
    <w:p w:rsidR="00281E60" w:rsidRDefault="00281E60" w:rsidP="00281E60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D7156">
        <w:rPr>
          <w:sz w:val="24"/>
          <w:szCs w:val="24"/>
        </w:rPr>
        <w:t>str. 52 - práce s penězi</w:t>
      </w:r>
      <w:r w:rsidR="008D3AF9">
        <w:rPr>
          <w:sz w:val="24"/>
          <w:szCs w:val="24"/>
        </w:rPr>
        <w:t>, možno ukázat na papírových mincích</w:t>
      </w:r>
      <w:r w:rsidR="003644C1">
        <w:rPr>
          <w:sz w:val="24"/>
          <w:szCs w:val="24"/>
        </w:rPr>
        <w:t>.</w:t>
      </w:r>
      <w:bookmarkStart w:id="0" w:name="_GoBack"/>
      <w:bookmarkEnd w:id="0"/>
    </w:p>
    <w:p w:rsidR="00281E60" w:rsidRDefault="00281E60" w:rsidP="00281E60">
      <w:pPr>
        <w:ind w:left="2124" w:firstLine="708"/>
        <w:rPr>
          <w:sz w:val="24"/>
          <w:szCs w:val="24"/>
        </w:rPr>
      </w:pPr>
      <w:r w:rsidRPr="00F20758">
        <w:rPr>
          <w:i/>
          <w:sz w:val="24"/>
          <w:szCs w:val="24"/>
        </w:rPr>
        <w:t>učebnice:</w:t>
      </w:r>
      <w:r w:rsidR="003644C1">
        <w:rPr>
          <w:sz w:val="24"/>
          <w:szCs w:val="24"/>
        </w:rPr>
        <w:t xml:space="preserve"> str. 53 - nakupování</w:t>
      </w:r>
    </w:p>
    <w:p w:rsidR="00281E60" w:rsidRDefault="00281E60" w:rsidP="00281E60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3644C1">
        <w:rPr>
          <w:sz w:val="24"/>
          <w:szCs w:val="24"/>
        </w:rPr>
        <w:t xml:space="preserve"> jaro, stavba rostlin, jarní květiny, ptáci</w:t>
      </w:r>
      <w:r w:rsidR="007A1EBE">
        <w:rPr>
          <w:sz w:val="24"/>
          <w:szCs w:val="24"/>
        </w:rPr>
        <w:t>.</w:t>
      </w:r>
    </w:p>
    <w:p w:rsidR="00281E60" w:rsidRDefault="00281E60" w:rsidP="003644C1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pracovní sešit:</w:t>
      </w:r>
      <w:r w:rsidR="003644C1">
        <w:rPr>
          <w:sz w:val="24"/>
          <w:szCs w:val="24"/>
        </w:rPr>
        <w:t xml:space="preserve"> str. 36</w:t>
      </w:r>
    </w:p>
    <w:p w:rsidR="00281E60" w:rsidRDefault="00281E60" w:rsidP="00281E60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281E60" w:rsidRPr="004D03EE" w:rsidRDefault="003D7156" w:rsidP="00281E60">
      <w:pPr>
        <w:rPr>
          <w:color w:val="0000FF"/>
          <w:sz w:val="24"/>
          <w:szCs w:val="24"/>
        </w:rPr>
      </w:pPr>
      <w:hyperlink r:id="rId5" w:history="1">
        <w:r w:rsidR="00281E60" w:rsidRPr="004D03EE">
          <w:rPr>
            <w:rStyle w:val="Hypertextovodkaz"/>
            <w:color w:val="0000FF"/>
            <w:sz w:val="24"/>
            <w:szCs w:val="24"/>
          </w:rPr>
          <w:t>https://www.ceskatelevize.cz/porady/13394657013-ucitelka/</w:t>
        </w:r>
      </w:hyperlink>
      <w:r w:rsidR="00281E60" w:rsidRPr="004D03EE">
        <w:rPr>
          <w:color w:val="0000FF"/>
          <w:sz w:val="24"/>
          <w:szCs w:val="24"/>
        </w:rPr>
        <w:t xml:space="preserve"> </w:t>
      </w:r>
    </w:p>
    <w:p w:rsidR="00281E60" w:rsidRPr="004D03EE" w:rsidRDefault="003D7156" w:rsidP="00281E60">
      <w:pPr>
        <w:rPr>
          <w:color w:val="0000FF"/>
          <w:sz w:val="24"/>
          <w:szCs w:val="24"/>
        </w:rPr>
      </w:pPr>
      <w:hyperlink r:id="rId6" w:history="1">
        <w:r w:rsidR="00281E60" w:rsidRPr="004D03EE">
          <w:rPr>
            <w:rStyle w:val="Hypertextovodkaz"/>
            <w:color w:val="0000FF"/>
            <w:sz w:val="24"/>
            <w:szCs w:val="24"/>
          </w:rPr>
          <w:t>https://www.skolakov.eu/</w:t>
        </w:r>
      </w:hyperlink>
      <w:r w:rsidR="00281E60" w:rsidRPr="004D03EE">
        <w:rPr>
          <w:color w:val="0000FF"/>
          <w:sz w:val="24"/>
          <w:szCs w:val="24"/>
        </w:rPr>
        <w:t xml:space="preserve"> </w:t>
      </w:r>
    </w:p>
    <w:p w:rsidR="00281E60" w:rsidRPr="004D03EE" w:rsidRDefault="00281E60" w:rsidP="00281E60">
      <w:pPr>
        <w:rPr>
          <w:color w:val="0000FF"/>
          <w:sz w:val="24"/>
          <w:szCs w:val="24"/>
        </w:rPr>
      </w:pPr>
      <w:r w:rsidRPr="004D03EE">
        <w:rPr>
          <w:color w:val="0000FF"/>
          <w:sz w:val="24"/>
          <w:szCs w:val="24"/>
        </w:rPr>
        <w:t xml:space="preserve">Karaoke čtení: </w:t>
      </w:r>
      <w:hyperlink r:id="rId7" w:history="1">
        <w:r w:rsidRPr="004D03EE">
          <w:rPr>
            <w:rStyle w:val="Hypertextovodkaz"/>
            <w:color w:val="0000FF"/>
            <w:sz w:val="24"/>
            <w:szCs w:val="24"/>
          </w:rPr>
          <w:t>https://decko.ceskatelevize.cz/karaoke-cteni</w:t>
        </w:r>
      </w:hyperlink>
    </w:p>
    <w:p w:rsidR="00281E60" w:rsidRPr="004D03EE" w:rsidRDefault="003D7156" w:rsidP="00281E60">
      <w:pPr>
        <w:rPr>
          <w:color w:val="0000FF"/>
          <w:sz w:val="24"/>
          <w:szCs w:val="24"/>
        </w:rPr>
      </w:pPr>
      <w:hyperlink r:id="rId8" w:history="1">
        <w:r w:rsidR="00281E60" w:rsidRPr="004D03EE">
          <w:rPr>
            <w:rStyle w:val="Hypertextovodkaz"/>
            <w:color w:val="0000FF"/>
            <w:sz w:val="24"/>
            <w:szCs w:val="24"/>
          </w:rPr>
          <w:t>https://www.gramar.in/cs/</w:t>
        </w:r>
      </w:hyperlink>
      <w:r w:rsidR="00281E60" w:rsidRPr="004D03EE">
        <w:rPr>
          <w:color w:val="0000FF"/>
          <w:sz w:val="24"/>
          <w:szCs w:val="24"/>
        </w:rPr>
        <w:t xml:space="preserve"> </w:t>
      </w:r>
    </w:p>
    <w:p w:rsidR="00281E60" w:rsidRPr="004D03EE" w:rsidRDefault="003D7156" w:rsidP="00281E60">
      <w:pPr>
        <w:rPr>
          <w:color w:val="0000FF"/>
          <w:sz w:val="24"/>
          <w:szCs w:val="24"/>
        </w:rPr>
      </w:pPr>
      <w:hyperlink r:id="rId9" w:history="1">
        <w:r w:rsidR="00281E60" w:rsidRPr="004D03EE">
          <w:rPr>
            <w:rStyle w:val="Hypertextovodkaz"/>
            <w:color w:val="0000FF"/>
            <w:sz w:val="24"/>
            <w:szCs w:val="24"/>
          </w:rPr>
          <w:t>https://www.onlinecviceni.cz/</w:t>
        </w:r>
      </w:hyperlink>
      <w:r w:rsidR="00281E60" w:rsidRPr="004D03EE">
        <w:rPr>
          <w:color w:val="0000FF"/>
          <w:sz w:val="24"/>
          <w:szCs w:val="24"/>
        </w:rPr>
        <w:t xml:space="preserve"> </w:t>
      </w:r>
    </w:p>
    <w:p w:rsidR="00281E60" w:rsidRPr="004D03EE" w:rsidRDefault="003D7156" w:rsidP="00281E60">
      <w:pPr>
        <w:rPr>
          <w:b/>
          <w:color w:val="0000FF"/>
        </w:rPr>
      </w:pPr>
      <w:hyperlink r:id="rId10" w:tgtFrame="_blank" w:history="1">
        <w:r w:rsidR="00281E60" w:rsidRPr="004D03EE">
          <w:rPr>
            <w:rStyle w:val="Hypertextovodkaz"/>
            <w:rFonts w:ascii="&amp;quot" w:hAnsi="&amp;quot"/>
            <w:b/>
            <w:color w:val="0000FF"/>
            <w:sz w:val="23"/>
            <w:szCs w:val="23"/>
          </w:rPr>
          <w:t>www.ucebnice-online.cz</w:t>
        </w:r>
      </w:hyperlink>
    </w:p>
    <w:p w:rsidR="00E80B79" w:rsidRPr="004D03EE" w:rsidRDefault="003D7156" w:rsidP="00E80B79">
      <w:pPr>
        <w:tabs>
          <w:tab w:val="left" w:pos="1985"/>
          <w:tab w:val="left" w:pos="3390"/>
        </w:tabs>
        <w:rPr>
          <w:rFonts w:cstheme="minorHAnsi"/>
          <w:color w:val="0000FF"/>
        </w:rPr>
      </w:pPr>
      <w:hyperlink r:id="rId11" w:history="1">
        <w:r w:rsidR="00E80B79" w:rsidRPr="004D03EE">
          <w:rPr>
            <w:rStyle w:val="Hypertextovodkaz"/>
            <w:rFonts w:cstheme="minorHAnsi"/>
            <w:color w:val="0000FF"/>
            <w:sz w:val="23"/>
            <w:szCs w:val="23"/>
            <w:shd w:val="clear" w:color="auto" w:fill="FFFFFF"/>
          </w:rPr>
          <w:t>https://www.alfbook.cz/</w:t>
        </w:r>
      </w:hyperlink>
      <w:r w:rsidR="00E80B79" w:rsidRPr="004D03EE">
        <w:rPr>
          <w:rFonts w:cstheme="minorHAnsi"/>
          <w:color w:val="0000FF"/>
          <w:sz w:val="23"/>
          <w:szCs w:val="23"/>
          <w:shd w:val="clear" w:color="auto" w:fill="FFFFFF"/>
        </w:rPr>
        <w:t xml:space="preserve"> </w:t>
      </w:r>
      <w:r w:rsidR="00E80B79" w:rsidRPr="004D03EE">
        <w:rPr>
          <w:rFonts w:cstheme="minorHAnsi"/>
          <w:b/>
          <w:color w:val="0000FF"/>
          <w:sz w:val="23"/>
          <w:szCs w:val="23"/>
          <w:shd w:val="clear" w:color="auto" w:fill="FFFFFF"/>
        </w:rPr>
        <w:t xml:space="preserve">- univerzální kód: </w:t>
      </w:r>
      <w:proofErr w:type="spellStart"/>
      <w:r w:rsidR="00E80B79" w:rsidRPr="004D03EE">
        <w:rPr>
          <w:rFonts w:cstheme="minorHAnsi"/>
          <w:b/>
          <w:color w:val="0000FF"/>
          <w:sz w:val="23"/>
          <w:szCs w:val="23"/>
          <w:shd w:val="clear" w:color="auto" w:fill="FFFFFF"/>
        </w:rPr>
        <w:t>ucimesedoma</w:t>
      </w:r>
      <w:proofErr w:type="spellEnd"/>
    </w:p>
    <w:p w:rsidR="00281E60" w:rsidRPr="00952EAA" w:rsidRDefault="00281E60" w:rsidP="00281E60">
      <w:pPr>
        <w:rPr>
          <w:sz w:val="24"/>
          <w:szCs w:val="24"/>
        </w:rPr>
      </w:pPr>
    </w:p>
    <w:p w:rsidR="00281E60" w:rsidRDefault="00281E60" w:rsidP="00281E60"/>
    <w:p w:rsidR="00837836" w:rsidRDefault="00837836"/>
    <w:sectPr w:rsidR="0083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60"/>
    <w:rsid w:val="000F0BB5"/>
    <w:rsid w:val="00176F94"/>
    <w:rsid w:val="00281E60"/>
    <w:rsid w:val="003644C1"/>
    <w:rsid w:val="003D7156"/>
    <w:rsid w:val="004D03EE"/>
    <w:rsid w:val="007A1EBE"/>
    <w:rsid w:val="00837836"/>
    <w:rsid w:val="008D3AF9"/>
    <w:rsid w:val="00D06549"/>
    <w:rsid w:val="00DD3825"/>
    <w:rsid w:val="00E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2020-03-29T16:12:00Z</cp:lastPrinted>
  <dcterms:created xsi:type="dcterms:W3CDTF">2020-03-29T09:45:00Z</dcterms:created>
  <dcterms:modified xsi:type="dcterms:W3CDTF">2020-03-29T18:20:00Z</dcterms:modified>
</cp:coreProperties>
</file>